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6E" w:rsidRPr="00FD21B3" w:rsidRDefault="00C31C97" w:rsidP="00C11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="00C1146E" w:rsidRPr="00FD21B3">
        <w:rPr>
          <w:rFonts w:ascii="Times New Roman" w:hAnsi="Times New Roman" w:cs="Times New Roman"/>
          <w:b/>
          <w:sz w:val="24"/>
          <w:szCs w:val="24"/>
        </w:rPr>
        <w:t>ДОП</w:t>
      </w:r>
      <w:proofErr w:type="gramEnd"/>
      <w:r w:rsidR="00C1146E" w:rsidRPr="00FD21B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1146E">
        <w:rPr>
          <w:rFonts w:ascii="Times New Roman" w:hAnsi="Times New Roman" w:cs="Times New Roman"/>
          <w:b/>
          <w:sz w:val="24"/>
          <w:szCs w:val="24"/>
        </w:rPr>
        <w:t>Кыштымоведение</w:t>
      </w:r>
      <w:proofErr w:type="spellEnd"/>
      <w:r w:rsidR="00C1146E" w:rsidRPr="00FD21B3">
        <w:rPr>
          <w:rFonts w:ascii="Times New Roman" w:hAnsi="Times New Roman" w:cs="Times New Roman"/>
          <w:b/>
          <w:sz w:val="24"/>
          <w:szCs w:val="24"/>
        </w:rPr>
        <w:t>»</w:t>
      </w:r>
    </w:p>
    <w:p w:rsidR="00C1146E" w:rsidRPr="00FD21B3" w:rsidRDefault="00C1146E" w:rsidP="00C1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B3">
        <w:rPr>
          <w:rFonts w:ascii="Times New Roman" w:hAnsi="Times New Roman" w:cs="Times New Roman"/>
          <w:b/>
          <w:sz w:val="24"/>
          <w:szCs w:val="24"/>
        </w:rPr>
        <w:t>Разработчик программы</w:t>
      </w:r>
      <w:r w:rsidRPr="00FD21B3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FD21B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Ольга Илларионо</w:t>
      </w:r>
      <w:r w:rsidRPr="00FD21B3">
        <w:rPr>
          <w:rFonts w:ascii="Times New Roman" w:hAnsi="Times New Roman" w:cs="Times New Roman"/>
          <w:sz w:val="24"/>
          <w:szCs w:val="24"/>
        </w:rPr>
        <w:t>вна, педагог дополнительного образования</w:t>
      </w:r>
      <w:r w:rsidRPr="00C1146E">
        <w:rPr>
          <w:rFonts w:ascii="Times New Roman" w:hAnsi="Times New Roman" w:cs="Times New Roman"/>
          <w:sz w:val="24"/>
          <w:szCs w:val="24"/>
        </w:rPr>
        <w:t xml:space="preserve"> </w:t>
      </w:r>
      <w:r w:rsidRPr="00FD21B3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категории. </w:t>
      </w:r>
    </w:p>
    <w:p w:rsidR="00C1146E" w:rsidRDefault="00C1146E" w:rsidP="00C11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1B3">
        <w:rPr>
          <w:rFonts w:ascii="Times New Roman" w:hAnsi="Times New Roman" w:cs="Times New Roman"/>
          <w:b/>
          <w:sz w:val="24"/>
          <w:szCs w:val="24"/>
        </w:rPr>
        <w:t>Возрастной диапазон обучающихся</w:t>
      </w:r>
      <w:r w:rsidRPr="00FD21B3">
        <w:rPr>
          <w:rFonts w:ascii="Times New Roman" w:hAnsi="Times New Roman" w:cs="Times New Roman"/>
          <w:sz w:val="24"/>
          <w:szCs w:val="24"/>
        </w:rPr>
        <w:t>: 7 – 1</w:t>
      </w:r>
      <w:r w:rsidR="0016476B">
        <w:rPr>
          <w:rFonts w:ascii="Times New Roman" w:hAnsi="Times New Roman" w:cs="Times New Roman"/>
          <w:sz w:val="24"/>
          <w:szCs w:val="24"/>
        </w:rPr>
        <w:t>8</w:t>
      </w:r>
      <w:r w:rsidRPr="00FD21B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C1146E" w:rsidRDefault="00C1146E" w:rsidP="00C1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B3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 w:rsidR="0016476B">
        <w:rPr>
          <w:rFonts w:ascii="Times New Roman" w:hAnsi="Times New Roman" w:cs="Times New Roman"/>
          <w:sz w:val="24"/>
          <w:szCs w:val="24"/>
        </w:rPr>
        <w:t xml:space="preserve">: </w:t>
      </w:r>
      <w:r w:rsidR="00C31C97">
        <w:rPr>
          <w:rFonts w:ascii="Times New Roman" w:hAnsi="Times New Roman" w:cs="Times New Roman"/>
          <w:sz w:val="24"/>
          <w:szCs w:val="24"/>
        </w:rPr>
        <w:t>4</w:t>
      </w:r>
      <w:r w:rsidRPr="00FD21B3">
        <w:rPr>
          <w:rFonts w:ascii="Times New Roman" w:hAnsi="Times New Roman" w:cs="Times New Roman"/>
          <w:sz w:val="24"/>
          <w:szCs w:val="24"/>
        </w:rPr>
        <w:t xml:space="preserve"> год</w:t>
      </w:r>
      <w:r w:rsidR="0016476B">
        <w:rPr>
          <w:rFonts w:ascii="Times New Roman" w:hAnsi="Times New Roman" w:cs="Times New Roman"/>
          <w:sz w:val="24"/>
          <w:szCs w:val="24"/>
        </w:rPr>
        <w:t>а</w:t>
      </w:r>
      <w:r w:rsidRPr="00FD2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8B" w:rsidRDefault="00C1146E" w:rsidP="00BD3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1B3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5EA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="0016476B" w:rsidRPr="004765EA">
        <w:rPr>
          <w:rFonts w:ascii="Times New Roman" w:hAnsi="Times New Roman" w:cs="Times New Roman"/>
          <w:sz w:val="24"/>
          <w:szCs w:val="24"/>
        </w:rPr>
        <w:t>Кыштымоведение</w:t>
      </w:r>
      <w:proofErr w:type="spellEnd"/>
      <w:r w:rsidRPr="004765EA">
        <w:rPr>
          <w:rFonts w:ascii="Times New Roman" w:hAnsi="Times New Roman" w:cs="Times New Roman"/>
          <w:sz w:val="24"/>
          <w:szCs w:val="24"/>
        </w:rPr>
        <w:t xml:space="preserve">» нацелена на </w:t>
      </w:r>
      <w:r w:rsidR="004765EA" w:rsidRPr="004765EA">
        <w:rPr>
          <w:rFonts w:ascii="Times New Roman" w:hAnsi="Times New Roman" w:cs="Times New Roman"/>
          <w:sz w:val="24"/>
          <w:szCs w:val="24"/>
        </w:rPr>
        <w:t xml:space="preserve">патриотическое </w:t>
      </w:r>
      <w:r w:rsidRPr="004765EA">
        <w:rPr>
          <w:rFonts w:ascii="Times New Roman" w:hAnsi="Times New Roman" w:cs="Times New Roman"/>
          <w:sz w:val="24"/>
          <w:szCs w:val="24"/>
        </w:rPr>
        <w:t>воспитание детей</w:t>
      </w:r>
      <w:r w:rsidR="004765EA" w:rsidRPr="004765EA">
        <w:rPr>
          <w:rFonts w:ascii="Times New Roman" w:hAnsi="Times New Roman" w:cs="Times New Roman"/>
          <w:sz w:val="24"/>
          <w:szCs w:val="24"/>
        </w:rPr>
        <w:t>.</w:t>
      </w:r>
      <w:r w:rsidR="004765EA">
        <w:rPr>
          <w:sz w:val="28"/>
          <w:szCs w:val="28"/>
        </w:rPr>
        <w:t xml:space="preserve"> </w:t>
      </w:r>
      <w:r w:rsidRPr="00625317">
        <w:rPr>
          <w:rFonts w:ascii="Times New Roman" w:hAnsi="Times New Roman" w:cs="Times New Roman"/>
          <w:sz w:val="24"/>
          <w:szCs w:val="24"/>
        </w:rPr>
        <w:t xml:space="preserve"> </w:t>
      </w:r>
      <w:r w:rsidR="007C167E" w:rsidRPr="007C167E">
        <w:rPr>
          <w:rFonts w:ascii="Times New Roman" w:hAnsi="Times New Roman" w:cs="Times New Roman"/>
          <w:sz w:val="24"/>
          <w:szCs w:val="24"/>
        </w:rPr>
        <w:t xml:space="preserve">Программа двухуровневая: 1-й уровень – общекультурный, ознакомительный, двухгодичный для школьников 1-5 классов; 2-й уровень – углубленный, одногодичный для школьников 6-11 классов. Содержание уровней определено с учётом целей, задач, направлений педагогической работы. Отличительная особенность программы – создание условий для формирования у детей исторических и эмоциональных связей: «я – семья – род – народ – родной край – Родина» через ознакомление и изучение основ взаимосвязанных наук: </w:t>
      </w:r>
      <w:proofErr w:type="spellStart"/>
      <w:r w:rsidR="007C167E" w:rsidRPr="007C167E">
        <w:rPr>
          <w:rFonts w:ascii="Times New Roman" w:hAnsi="Times New Roman" w:cs="Times New Roman"/>
          <w:sz w:val="24"/>
          <w:szCs w:val="24"/>
        </w:rPr>
        <w:t>родоведение</w:t>
      </w:r>
      <w:proofErr w:type="spellEnd"/>
      <w:r w:rsidR="007C167E" w:rsidRPr="007C167E">
        <w:rPr>
          <w:rFonts w:ascii="Times New Roman" w:hAnsi="Times New Roman" w:cs="Times New Roman"/>
          <w:sz w:val="24"/>
          <w:szCs w:val="24"/>
        </w:rPr>
        <w:t xml:space="preserve"> – краеведение – история России. Особенно эта взаимосвязь отражена во 2-м углубленном модульном уровне программы. Первый его модуль «Азбука юного </w:t>
      </w:r>
      <w:proofErr w:type="spellStart"/>
      <w:r w:rsidR="007C167E" w:rsidRPr="007C167E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7C167E" w:rsidRPr="007C167E">
        <w:rPr>
          <w:rFonts w:ascii="Times New Roman" w:hAnsi="Times New Roman" w:cs="Times New Roman"/>
          <w:sz w:val="24"/>
          <w:szCs w:val="24"/>
        </w:rPr>
        <w:t>одоведа</w:t>
      </w:r>
      <w:proofErr w:type="spellEnd"/>
      <w:r w:rsidR="007C167E" w:rsidRPr="007C167E">
        <w:rPr>
          <w:rFonts w:ascii="Times New Roman" w:hAnsi="Times New Roman" w:cs="Times New Roman"/>
          <w:sz w:val="24"/>
          <w:szCs w:val="24"/>
        </w:rPr>
        <w:t>» создает личную мотивацию у обучающихся в изучении краеведения. Многие дети не получают в семье и не знают, как найти информацию о её прошлом, её корнях.</w:t>
      </w:r>
      <w:r w:rsidR="007C167E" w:rsidRPr="007C167E">
        <w:rPr>
          <w:rFonts w:ascii="Times New Roman" w:hAnsi="Times New Roman" w:cs="Times New Roman"/>
          <w:sz w:val="28"/>
          <w:szCs w:val="28"/>
        </w:rPr>
        <w:t xml:space="preserve"> </w:t>
      </w:r>
      <w:r w:rsidR="00625317" w:rsidRPr="00625317">
        <w:rPr>
          <w:rFonts w:ascii="Times New Roman" w:hAnsi="Times New Roman" w:cs="Times New Roman"/>
          <w:sz w:val="24"/>
          <w:szCs w:val="24"/>
        </w:rPr>
        <w:t xml:space="preserve">Следующий модуль </w:t>
      </w:r>
      <w:r w:rsidR="007C167E">
        <w:rPr>
          <w:rFonts w:ascii="Times New Roman" w:hAnsi="Times New Roman" w:cs="Times New Roman"/>
          <w:sz w:val="24"/>
          <w:szCs w:val="24"/>
        </w:rPr>
        <w:t>2</w:t>
      </w:r>
      <w:r w:rsidR="00625317" w:rsidRPr="00625317">
        <w:rPr>
          <w:rFonts w:ascii="Times New Roman" w:hAnsi="Times New Roman" w:cs="Times New Roman"/>
          <w:sz w:val="24"/>
          <w:szCs w:val="24"/>
        </w:rPr>
        <w:t>-его уровня «Юный исследователь».</w:t>
      </w:r>
      <w:r w:rsidR="00625317" w:rsidRPr="00625317">
        <w:rPr>
          <w:rFonts w:ascii="Times New Roman" w:hAnsi="Times New Roman" w:cs="Times New Roman"/>
          <w:color w:val="000000"/>
          <w:sz w:val="24"/>
          <w:szCs w:val="24"/>
        </w:rPr>
        <w:t xml:space="preserve"> Учебно-исследовательская деятельность </w:t>
      </w:r>
      <w:r w:rsidR="00625317" w:rsidRPr="00625317">
        <w:rPr>
          <w:rFonts w:ascii="Times New Roman" w:hAnsi="Times New Roman" w:cs="Times New Roman"/>
          <w:sz w:val="24"/>
          <w:szCs w:val="24"/>
        </w:rPr>
        <w:t xml:space="preserve">школьников в первую очередь является образовательной технологией дополнительного образования, основная задача которого – обеспечение необходимых условий для личностного развития детей. </w:t>
      </w:r>
      <w:r w:rsidR="00C964BF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625317" w:rsidRPr="00625317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DF51E5">
        <w:rPr>
          <w:rFonts w:ascii="Times New Roman" w:hAnsi="Times New Roman" w:cs="Times New Roman"/>
          <w:sz w:val="24"/>
          <w:szCs w:val="24"/>
        </w:rPr>
        <w:t>2</w:t>
      </w:r>
      <w:r w:rsidR="00625317" w:rsidRPr="00625317">
        <w:rPr>
          <w:rFonts w:ascii="Times New Roman" w:hAnsi="Times New Roman" w:cs="Times New Roman"/>
          <w:sz w:val="24"/>
          <w:szCs w:val="24"/>
        </w:rPr>
        <w:t xml:space="preserve">-его углубленного уровня программы – «Историческая азбука Кыштыма», охватывающий изучение истории Кыштыма и </w:t>
      </w:r>
      <w:r w:rsidR="00DF51E5">
        <w:rPr>
          <w:rFonts w:ascii="Times New Roman" w:hAnsi="Times New Roman" w:cs="Times New Roman"/>
          <w:sz w:val="24"/>
          <w:szCs w:val="24"/>
        </w:rPr>
        <w:t xml:space="preserve">его </w:t>
      </w:r>
      <w:r w:rsidR="00625317" w:rsidRPr="00625317">
        <w:rPr>
          <w:rFonts w:ascii="Times New Roman" w:hAnsi="Times New Roman" w:cs="Times New Roman"/>
          <w:sz w:val="24"/>
          <w:szCs w:val="24"/>
        </w:rPr>
        <w:t>округа в целом, начиная от истории возникновения поселения и до наших дней.</w:t>
      </w:r>
      <w:r w:rsidR="001E56F1" w:rsidRPr="001E56F1">
        <w:rPr>
          <w:sz w:val="28"/>
          <w:szCs w:val="28"/>
        </w:rPr>
        <w:t xml:space="preserve"> </w:t>
      </w:r>
      <w:r w:rsidR="00B27B2E" w:rsidRPr="00B27B2E">
        <w:rPr>
          <w:rFonts w:ascii="Times New Roman" w:hAnsi="Times New Roman" w:cs="Times New Roman"/>
          <w:sz w:val="24"/>
          <w:szCs w:val="24"/>
        </w:rPr>
        <w:t>Четвёрты</w:t>
      </w:r>
      <w:r w:rsidR="001E56F1" w:rsidRPr="001E56F1">
        <w:rPr>
          <w:rFonts w:ascii="Times New Roman" w:hAnsi="Times New Roman" w:cs="Times New Roman"/>
          <w:sz w:val="24"/>
          <w:szCs w:val="24"/>
        </w:rPr>
        <w:t>й модуль программы 2-его углубленного уровня – «Участие в конкурс</w:t>
      </w:r>
      <w:r w:rsidR="00B27B2E">
        <w:rPr>
          <w:rFonts w:ascii="Times New Roman" w:hAnsi="Times New Roman" w:cs="Times New Roman"/>
          <w:sz w:val="24"/>
          <w:szCs w:val="24"/>
        </w:rPr>
        <w:t>ных мероприятиях</w:t>
      </w:r>
      <w:r w:rsidR="001E56F1" w:rsidRPr="001E56F1">
        <w:rPr>
          <w:rFonts w:ascii="Times New Roman" w:hAnsi="Times New Roman" w:cs="Times New Roman"/>
          <w:sz w:val="24"/>
          <w:szCs w:val="24"/>
        </w:rPr>
        <w:t xml:space="preserve">». </w:t>
      </w:r>
      <w:r w:rsidR="00B27B2E" w:rsidRPr="001E56F1">
        <w:rPr>
          <w:rFonts w:ascii="Times New Roman" w:hAnsi="Times New Roman" w:cs="Times New Roman"/>
          <w:sz w:val="24"/>
          <w:szCs w:val="24"/>
        </w:rPr>
        <w:t>Последний содержательный модуль программы 2-его углубленного уровня –</w:t>
      </w:r>
      <w:r w:rsidR="00B27B2E">
        <w:rPr>
          <w:rFonts w:ascii="Times New Roman" w:hAnsi="Times New Roman" w:cs="Times New Roman"/>
          <w:sz w:val="24"/>
          <w:szCs w:val="24"/>
        </w:rPr>
        <w:t xml:space="preserve"> поисковая работа.</w:t>
      </w:r>
      <w:r w:rsidR="00BD3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B2E" w:rsidRPr="00B27B2E" w:rsidRDefault="00B27B2E" w:rsidP="00BD338B">
      <w:pPr>
        <w:jc w:val="both"/>
        <w:rPr>
          <w:rFonts w:ascii="Times New Roman" w:hAnsi="Times New Roman" w:cs="Times New Roman"/>
          <w:sz w:val="24"/>
          <w:szCs w:val="24"/>
        </w:rPr>
      </w:pPr>
      <w:r w:rsidRPr="00BD338B">
        <w:rPr>
          <w:rFonts w:ascii="Times New Roman" w:hAnsi="Times New Roman" w:cs="Times New Roman"/>
          <w:sz w:val="24"/>
          <w:szCs w:val="24"/>
        </w:rPr>
        <w:t>Компетенции и личностные качества</w:t>
      </w:r>
      <w:r w:rsidR="00BD338B">
        <w:rPr>
          <w:rFonts w:ascii="Times New Roman" w:hAnsi="Times New Roman" w:cs="Times New Roman"/>
          <w:sz w:val="24"/>
          <w:szCs w:val="24"/>
        </w:rPr>
        <w:t xml:space="preserve"> детей, достигнутые в результате освоения программы</w:t>
      </w:r>
      <w:r w:rsidRPr="00BD338B">
        <w:rPr>
          <w:rFonts w:ascii="Times New Roman" w:hAnsi="Times New Roman" w:cs="Times New Roman"/>
          <w:sz w:val="24"/>
          <w:szCs w:val="24"/>
        </w:rPr>
        <w:t>:</w:t>
      </w:r>
      <w:r w:rsidR="00BD338B">
        <w:rPr>
          <w:rFonts w:ascii="Times New Roman" w:hAnsi="Times New Roman" w:cs="Times New Roman"/>
          <w:sz w:val="24"/>
          <w:szCs w:val="24"/>
        </w:rPr>
        <w:t xml:space="preserve"> </w:t>
      </w:r>
      <w:r w:rsidRPr="00B27B2E">
        <w:rPr>
          <w:rFonts w:ascii="Times New Roman" w:hAnsi="Times New Roman" w:cs="Times New Roman"/>
          <w:sz w:val="24"/>
          <w:szCs w:val="24"/>
        </w:rPr>
        <w:t>компетенции научного исследования: ассоциативное, логическое</w:t>
      </w:r>
      <w:r w:rsidR="00BD338B">
        <w:rPr>
          <w:rFonts w:ascii="Times New Roman" w:hAnsi="Times New Roman" w:cs="Times New Roman"/>
          <w:sz w:val="24"/>
          <w:szCs w:val="24"/>
        </w:rPr>
        <w:t xml:space="preserve"> и</w:t>
      </w:r>
      <w:r w:rsidRPr="00B27B2E">
        <w:rPr>
          <w:rFonts w:ascii="Times New Roman" w:hAnsi="Times New Roman" w:cs="Times New Roman"/>
          <w:sz w:val="24"/>
          <w:szCs w:val="24"/>
        </w:rPr>
        <w:t xml:space="preserve"> критическое мышление</w:t>
      </w:r>
      <w:r w:rsidR="00BD338B">
        <w:rPr>
          <w:rFonts w:ascii="Times New Roman" w:hAnsi="Times New Roman" w:cs="Times New Roman"/>
          <w:sz w:val="24"/>
          <w:szCs w:val="24"/>
        </w:rPr>
        <w:t>,</w:t>
      </w:r>
      <w:r w:rsidRPr="00B27B2E">
        <w:rPr>
          <w:rFonts w:ascii="Times New Roman" w:hAnsi="Times New Roman" w:cs="Times New Roman"/>
          <w:sz w:val="24"/>
          <w:szCs w:val="24"/>
        </w:rPr>
        <w:t xml:space="preserve"> культура публичного выступления; творческие способности; социально-значимые компетенции</w:t>
      </w:r>
      <w:r w:rsidRPr="00B27B2E">
        <w:rPr>
          <w:rFonts w:ascii="Times New Roman" w:hAnsi="Times New Roman" w:cs="Times New Roman"/>
          <w:i/>
          <w:sz w:val="24"/>
          <w:szCs w:val="24"/>
        </w:rPr>
        <w:t>:</w:t>
      </w:r>
      <w:r w:rsidRPr="00B27B2E">
        <w:rPr>
          <w:rFonts w:ascii="Times New Roman" w:hAnsi="Times New Roman" w:cs="Times New Roman"/>
          <w:sz w:val="24"/>
          <w:szCs w:val="24"/>
        </w:rPr>
        <w:t xml:space="preserve"> </w:t>
      </w:r>
      <w:r w:rsidR="00BD338B" w:rsidRPr="00B27B2E">
        <w:rPr>
          <w:rFonts w:ascii="Times New Roman" w:hAnsi="Times New Roman" w:cs="Times New Roman"/>
          <w:sz w:val="24"/>
          <w:szCs w:val="24"/>
        </w:rPr>
        <w:t xml:space="preserve">патриотическая гражданская позиция, </w:t>
      </w:r>
      <w:r w:rsidRPr="00B27B2E">
        <w:rPr>
          <w:rFonts w:ascii="Times New Roman" w:hAnsi="Times New Roman" w:cs="Times New Roman"/>
          <w:sz w:val="24"/>
          <w:szCs w:val="24"/>
        </w:rPr>
        <w:t>культура общения и поведения в социуме</w:t>
      </w:r>
      <w:r w:rsidR="00BD338B">
        <w:rPr>
          <w:rFonts w:ascii="Times New Roman" w:hAnsi="Times New Roman" w:cs="Times New Roman"/>
          <w:sz w:val="24"/>
          <w:szCs w:val="24"/>
        </w:rPr>
        <w:t xml:space="preserve">, </w:t>
      </w:r>
      <w:r w:rsidR="00BD338B" w:rsidRPr="00B27B2E">
        <w:rPr>
          <w:rFonts w:ascii="Times New Roman" w:hAnsi="Times New Roman" w:cs="Times New Roman"/>
          <w:sz w:val="24"/>
          <w:szCs w:val="24"/>
        </w:rPr>
        <w:t>общественная активность,</w:t>
      </w:r>
      <w:r w:rsidR="00BD3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8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D338B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BD338B">
        <w:rPr>
          <w:rFonts w:ascii="Times New Roman" w:hAnsi="Times New Roman" w:cs="Times New Roman"/>
          <w:sz w:val="24"/>
          <w:szCs w:val="24"/>
        </w:rPr>
        <w:t>детей</w:t>
      </w:r>
      <w:r w:rsidRPr="00BD338B">
        <w:rPr>
          <w:rFonts w:ascii="Times New Roman" w:hAnsi="Times New Roman" w:cs="Times New Roman"/>
          <w:sz w:val="24"/>
          <w:szCs w:val="24"/>
        </w:rPr>
        <w:t>:</w:t>
      </w:r>
      <w:r w:rsidRPr="00B27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B2E">
        <w:rPr>
          <w:rFonts w:ascii="Times New Roman" w:hAnsi="Times New Roman" w:cs="Times New Roman"/>
          <w:sz w:val="24"/>
          <w:szCs w:val="24"/>
        </w:rPr>
        <w:t xml:space="preserve">саморазвитие, самостоятельность, ответственность, </w:t>
      </w:r>
      <w:proofErr w:type="spellStart"/>
      <w:r w:rsidRPr="00B27B2E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27B2E">
        <w:rPr>
          <w:rFonts w:ascii="Times New Roman" w:hAnsi="Times New Roman" w:cs="Times New Roman"/>
          <w:sz w:val="24"/>
          <w:szCs w:val="24"/>
        </w:rPr>
        <w:t>; умение работать индивидуально, в соавторстве; уважительное отношение к результатам интеллектуального труда других.</w:t>
      </w:r>
    </w:p>
    <w:p w:rsidR="00B27B2E" w:rsidRPr="001E56F1" w:rsidRDefault="00B27B2E" w:rsidP="001E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317" w:rsidRPr="00625317" w:rsidRDefault="00625317" w:rsidP="007C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6E" w:rsidRDefault="00C1146E" w:rsidP="00C1146E">
      <w:pPr>
        <w:jc w:val="both"/>
      </w:pPr>
    </w:p>
    <w:p w:rsidR="00C1146E" w:rsidRDefault="00C1146E" w:rsidP="00C1146E"/>
    <w:p w:rsidR="00E75AE4" w:rsidRDefault="00E75AE4"/>
    <w:sectPr w:rsidR="00E7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F"/>
    <w:rsid w:val="0016476B"/>
    <w:rsid w:val="001E56F1"/>
    <w:rsid w:val="004765EA"/>
    <w:rsid w:val="00625317"/>
    <w:rsid w:val="00736C7C"/>
    <w:rsid w:val="007A3232"/>
    <w:rsid w:val="007C167E"/>
    <w:rsid w:val="00A5572F"/>
    <w:rsid w:val="00B23B5E"/>
    <w:rsid w:val="00B27B2E"/>
    <w:rsid w:val="00BD338B"/>
    <w:rsid w:val="00C1146E"/>
    <w:rsid w:val="00C25E53"/>
    <w:rsid w:val="00C31C97"/>
    <w:rsid w:val="00C964BF"/>
    <w:rsid w:val="00DF51E5"/>
    <w:rsid w:val="00E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Worker</cp:lastModifiedBy>
  <cp:revision>11</cp:revision>
  <dcterms:created xsi:type="dcterms:W3CDTF">2018-05-07T10:10:00Z</dcterms:created>
  <dcterms:modified xsi:type="dcterms:W3CDTF">2018-09-06T07:12:00Z</dcterms:modified>
</cp:coreProperties>
</file>