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C6" w:rsidRPr="00B153B5" w:rsidRDefault="000754C6" w:rsidP="000754C6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  <w:r w:rsidRPr="00B153B5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Аннотация к </w:t>
      </w:r>
      <w:proofErr w:type="gramStart"/>
      <w:r w:rsidRPr="00B153B5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ДОП</w:t>
      </w:r>
      <w:proofErr w:type="gramEnd"/>
      <w:r w:rsidRPr="00B153B5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 Ступеньки к творчеству</w:t>
      </w:r>
    </w:p>
    <w:p w:rsidR="000754C6" w:rsidRDefault="000754C6" w:rsidP="00075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:rsidR="000754C6" w:rsidRPr="00B153B5" w:rsidRDefault="000754C6" w:rsidP="00075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153B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Педагог: </w:t>
      </w:r>
      <w:r w:rsidRPr="00B153B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Быкова Зоя Васильевна, высшая квалификационная категория, образование среднетехническое, педагогический стаж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B153B5">
        <w:rPr>
          <w:rFonts w:ascii="Times New Roman" w:eastAsia="Times New Roman" w:hAnsi="Times New Roman" w:cs="Times New Roman"/>
          <w:color w:val="373737"/>
          <w:sz w:val="24"/>
          <w:szCs w:val="24"/>
        </w:rPr>
        <w:t>30лет</w:t>
      </w:r>
    </w:p>
    <w:p w:rsidR="000754C6" w:rsidRPr="00B153B5" w:rsidRDefault="000754C6" w:rsidP="00075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153B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Возраст детей: </w:t>
      </w:r>
      <w:r w:rsidRPr="00B153B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11-16 лет</w:t>
      </w:r>
    </w:p>
    <w:p w:rsidR="000754C6" w:rsidRPr="00B153B5" w:rsidRDefault="000754C6" w:rsidP="000754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153B5">
        <w:rPr>
          <w:rFonts w:ascii="Times New Roman" w:eastAsia="Times New Roman" w:hAnsi="Times New Roman" w:cs="Times New Roman"/>
          <w:color w:val="373737"/>
          <w:sz w:val="24"/>
          <w:szCs w:val="24"/>
        </w:rPr>
        <w:t>Курс </w:t>
      </w:r>
      <w:r w:rsidRPr="00B153B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«Ступеньки к творчеству» </w:t>
      </w:r>
      <w:r w:rsidRPr="00B153B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характерен своей прикладной направленностью. Знакомясь с фотосъемкой цифровым фотоаппаратом, учащиеся овладевают новыми информационными технологиями. Посредством </w:t>
      </w:r>
      <w:proofErr w:type="gramStart"/>
      <w:r w:rsidRPr="00B153B5">
        <w:rPr>
          <w:rFonts w:ascii="Times New Roman" w:eastAsia="Times New Roman" w:hAnsi="Times New Roman" w:cs="Times New Roman"/>
          <w:color w:val="373737"/>
          <w:sz w:val="24"/>
          <w:szCs w:val="24"/>
        </w:rPr>
        <w:t>прикладных</w:t>
      </w:r>
      <w:proofErr w:type="gramEnd"/>
      <w:r w:rsidRPr="00B153B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графических программы учащиеся создают программный продукт: коллажи, рисунки.</w:t>
      </w:r>
    </w:p>
    <w:p w:rsidR="000D1649" w:rsidRDefault="000D1649">
      <w:bookmarkStart w:id="0" w:name="_GoBack"/>
      <w:bookmarkEnd w:id="0"/>
    </w:p>
    <w:sectPr w:rsidR="000D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CB"/>
    <w:rsid w:val="000754C6"/>
    <w:rsid w:val="000976A4"/>
    <w:rsid w:val="000D1649"/>
    <w:rsid w:val="00A8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C6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C6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2018-09-06T07:21:00Z</dcterms:created>
  <dcterms:modified xsi:type="dcterms:W3CDTF">2018-09-06T07:21:00Z</dcterms:modified>
</cp:coreProperties>
</file>