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62" w:rsidRDefault="00FB0EA4" w:rsidP="005E3462">
      <w:pPr>
        <w:spacing w:after="2" w:line="240" w:lineRule="auto"/>
        <w:ind w:right="-15"/>
        <w:jc w:val="left"/>
        <w:rPr>
          <w:b/>
        </w:rPr>
      </w:pPr>
      <w:r>
        <w:rPr>
          <w:noProof/>
        </w:rPr>
        <w:drawing>
          <wp:inline distT="0" distB="0" distL="0" distR="0" wp14:anchorId="63AD2826" wp14:editId="04EA2674">
            <wp:extent cx="5939790" cy="1971675"/>
            <wp:effectExtent l="0" t="0" r="3810" b="9525"/>
            <wp:docPr id="1" name="Рисунок 1" descr="https://sun9-46.userapi.com/impg/RhEnYacfmWKcZac6EoU_YflDtVhUUX2AvohQhw/TC5wZoJCRMI.jpg?size=730x1080&amp;quality=96&amp;sign=b09bdb3f8d930136594c20c23f5220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RhEnYacfmWKcZac6EoU_YflDtVhUUX2AvohQhw/TC5wZoJCRMI.jpg?size=730x1080&amp;quality=96&amp;sign=b09bdb3f8d930136594c20c23f52206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63"/>
                    <a:stretch/>
                  </pic:blipFill>
                  <pic:spPr bwMode="auto">
                    <a:xfrm>
                      <a:off x="0" y="0"/>
                      <a:ext cx="593979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462" w:rsidRDefault="005E3462" w:rsidP="00BF32FD">
      <w:pPr>
        <w:spacing w:after="2" w:line="240" w:lineRule="auto"/>
        <w:ind w:right="-15"/>
        <w:jc w:val="left"/>
      </w:pPr>
      <w:r>
        <w:rPr>
          <w:b/>
        </w:rPr>
        <w:t xml:space="preserve">I. Общие положения: </w:t>
      </w:r>
    </w:p>
    <w:p w:rsidR="00FF3D37" w:rsidRPr="00FF3D37" w:rsidRDefault="00FF3D37" w:rsidP="00FF3D37">
      <w:pPr>
        <w:pStyle w:val="a5"/>
        <w:ind w:left="10" w:firstLine="0"/>
        <w:rPr>
          <w:rFonts w:cs="Arial Unicode MS"/>
          <w:szCs w:val="24"/>
        </w:rPr>
      </w:pPr>
      <w:r>
        <w:t>1.</w:t>
      </w:r>
      <w:r w:rsidR="005E3462">
        <w:t>Настоящее положение определяет порядок организации и проведени</w:t>
      </w:r>
      <w:r w:rsidR="00ED32D6">
        <w:t xml:space="preserve">я </w:t>
      </w:r>
      <w:r>
        <w:t xml:space="preserve"> </w:t>
      </w:r>
      <w:r w:rsidR="00B4047F">
        <w:rPr>
          <w:rFonts w:cs="Arial Unicode MS"/>
          <w:szCs w:val="24"/>
        </w:rPr>
        <w:t>м</w:t>
      </w:r>
      <w:r>
        <w:rPr>
          <w:rFonts w:cs="Arial Unicode MS"/>
          <w:szCs w:val="24"/>
        </w:rPr>
        <w:t>униципального этапа областного конкурса елочной игрушки из вторсырья «Подарок для елки»</w:t>
      </w:r>
      <w:r w:rsidR="00B4047F">
        <w:rPr>
          <w:rFonts w:cs="Arial Unicode MS"/>
          <w:szCs w:val="24"/>
        </w:rPr>
        <w:t xml:space="preserve"> </w:t>
      </w:r>
      <w:r w:rsidR="00D91707">
        <w:t>в 20</w:t>
      </w:r>
      <w:bookmarkStart w:id="0" w:name="_GoBack"/>
      <w:bookmarkEnd w:id="0"/>
      <w:r w:rsidR="0003547E">
        <w:t>21</w:t>
      </w:r>
      <w:r w:rsidR="00D91707">
        <w:t>-202</w:t>
      </w:r>
      <w:r w:rsidR="0003547E">
        <w:t xml:space="preserve">2 </w:t>
      </w:r>
      <w:r w:rsidR="00B4047F">
        <w:t>учебном году.</w:t>
      </w:r>
    </w:p>
    <w:p w:rsidR="005E3462" w:rsidRDefault="00FF3D37" w:rsidP="00FF3D37">
      <w:pPr>
        <w:ind w:left="10" w:firstLine="0"/>
      </w:pPr>
      <w:r>
        <w:t>1.</w:t>
      </w:r>
      <w:r w:rsidR="005E3462">
        <w:t>Целью конкурса является привлечение детей, родителей и педагогов к украшению  городской елки к новогодним праздникам;</w:t>
      </w:r>
      <w:r w:rsidR="00622870">
        <w:t xml:space="preserve"> привлечение внимания к природоохранной деятельности, </w:t>
      </w:r>
      <w:r w:rsidR="005E3462">
        <w:t>содействие развитию художественного вкуса, фантазии, мастерства исполнения, творческих сп</w:t>
      </w:r>
      <w:r w:rsidR="00622870">
        <w:t>особностей участников конкурса.</w:t>
      </w:r>
    </w:p>
    <w:p w:rsidR="00622870" w:rsidRDefault="00FF3D37" w:rsidP="00FF3D37">
      <w:pPr>
        <w:ind w:left="10" w:firstLine="0"/>
      </w:pPr>
      <w:r>
        <w:t>1.</w:t>
      </w:r>
      <w:r w:rsidR="00622870">
        <w:t xml:space="preserve">Основные задачи конкурса: </w:t>
      </w:r>
    </w:p>
    <w:p w:rsidR="00CB5123" w:rsidRDefault="00CB5123" w:rsidP="00CB5123">
      <w:pPr>
        <w:ind w:left="10" w:firstLine="0"/>
      </w:pPr>
      <w:r>
        <w:t>- выявление творчески мыслящих детей.</w:t>
      </w:r>
    </w:p>
    <w:p w:rsidR="00CB5123" w:rsidRDefault="00CB5123" w:rsidP="00CB5123">
      <w:pPr>
        <w:ind w:left="10" w:firstLine="0"/>
      </w:pPr>
      <w:r>
        <w:t>- формирование позитивного экологического мировоззрения.</w:t>
      </w:r>
    </w:p>
    <w:p w:rsidR="005E3462" w:rsidRDefault="005E3462" w:rsidP="00BF32FD">
      <w:pPr>
        <w:spacing w:after="46" w:line="240" w:lineRule="auto"/>
        <w:ind w:left="0" w:right="0" w:firstLine="0"/>
      </w:pPr>
      <w:r>
        <w:rPr>
          <w:b/>
        </w:rPr>
        <w:t xml:space="preserve"> II. Организаторы конкурса: </w:t>
      </w:r>
    </w:p>
    <w:p w:rsidR="005E3462" w:rsidRDefault="005E3462" w:rsidP="005E3462">
      <w:pPr>
        <w:numPr>
          <w:ilvl w:val="0"/>
          <w:numId w:val="2"/>
        </w:numPr>
        <w:ind w:hanging="260"/>
      </w:pPr>
      <w:r>
        <w:t>Управление по делам образования администрации КГО</w:t>
      </w:r>
      <w:r>
        <w:rPr>
          <w:b/>
        </w:rPr>
        <w:t xml:space="preserve"> </w:t>
      </w:r>
    </w:p>
    <w:p w:rsidR="005E3462" w:rsidRDefault="005E3462" w:rsidP="00ED32D6">
      <w:pPr>
        <w:numPr>
          <w:ilvl w:val="0"/>
          <w:numId w:val="2"/>
        </w:numPr>
        <w:ind w:hanging="260"/>
      </w:pPr>
      <w:r>
        <w:t xml:space="preserve">МОУ </w:t>
      </w:r>
      <w:proofErr w:type="gramStart"/>
      <w:r>
        <w:t>ДО  «</w:t>
      </w:r>
      <w:proofErr w:type="gramEnd"/>
      <w:r>
        <w:t>Центр детского (юношеского) технического творчества»</w:t>
      </w:r>
    </w:p>
    <w:p w:rsidR="00FF3D37" w:rsidRDefault="00FF3D37" w:rsidP="00BF32FD">
      <w:pPr>
        <w:numPr>
          <w:ilvl w:val="0"/>
          <w:numId w:val="2"/>
        </w:numPr>
        <w:ind w:hanging="260"/>
      </w:pPr>
      <w:r>
        <w:t>Комитет природных ресурсов и охраны окружающей среды Администрации КГО.</w:t>
      </w:r>
    </w:p>
    <w:p w:rsidR="005E3462" w:rsidRDefault="005E3462" w:rsidP="00BF32FD">
      <w:pPr>
        <w:spacing w:after="2" w:line="240" w:lineRule="auto"/>
        <w:ind w:right="-15"/>
        <w:jc w:val="left"/>
      </w:pPr>
      <w:r>
        <w:rPr>
          <w:b/>
        </w:rPr>
        <w:t xml:space="preserve">III. Участники конкурса: </w:t>
      </w:r>
    </w:p>
    <w:p w:rsidR="005E3462" w:rsidRDefault="005E3462" w:rsidP="005E3462">
      <w:r>
        <w:t xml:space="preserve">   В конкурсе принимают участие учащиеся образовательных учреждений города всех типов и видов по возрастным группам:  </w:t>
      </w:r>
    </w:p>
    <w:p w:rsidR="005E3462" w:rsidRDefault="005E3462" w:rsidP="005E3462">
      <w:pPr>
        <w:numPr>
          <w:ilvl w:val="0"/>
          <w:numId w:val="3"/>
        </w:numPr>
        <w:ind w:hanging="200"/>
      </w:pPr>
      <w:r>
        <w:t xml:space="preserve">первая группа – дошкольники (6-7 лет);  </w:t>
      </w:r>
    </w:p>
    <w:p w:rsidR="00CB5123" w:rsidRDefault="005E3462" w:rsidP="005E3462">
      <w:pPr>
        <w:numPr>
          <w:ilvl w:val="0"/>
          <w:numId w:val="3"/>
        </w:numPr>
        <w:ind w:hanging="200"/>
      </w:pPr>
      <w:r>
        <w:t xml:space="preserve">вторая группа – 1-4 классы; </w:t>
      </w:r>
    </w:p>
    <w:p w:rsidR="005E3462" w:rsidRDefault="00CB5123" w:rsidP="005E3462">
      <w:pPr>
        <w:numPr>
          <w:ilvl w:val="0"/>
          <w:numId w:val="3"/>
        </w:numPr>
        <w:ind w:hanging="200"/>
      </w:pPr>
      <w:r>
        <w:t>третья группа – 5-8</w:t>
      </w:r>
      <w:r w:rsidR="005E3462">
        <w:t xml:space="preserve"> класс; </w:t>
      </w:r>
    </w:p>
    <w:p w:rsidR="005E3462" w:rsidRDefault="00CB5123" w:rsidP="005E3462">
      <w:pPr>
        <w:numPr>
          <w:ilvl w:val="0"/>
          <w:numId w:val="3"/>
        </w:numPr>
        <w:ind w:hanging="200"/>
      </w:pPr>
      <w:r>
        <w:t>четвертая группа – 9</w:t>
      </w:r>
      <w:r w:rsidR="005E3462">
        <w:t xml:space="preserve">-11 класс. </w:t>
      </w:r>
    </w:p>
    <w:p w:rsidR="005E3462" w:rsidRPr="001660E8" w:rsidRDefault="00CB5123" w:rsidP="00CB5123">
      <w:pPr>
        <w:spacing w:after="45" w:line="240" w:lineRule="auto"/>
        <w:ind w:left="0" w:right="0" w:firstLine="0"/>
        <w:jc w:val="left"/>
      </w:pPr>
      <w:r>
        <w:t xml:space="preserve">- пятая группа – совместные работы детей и родителей (законных представителей) </w:t>
      </w:r>
      <w:r w:rsidR="001660E8">
        <w:t>(</w:t>
      </w:r>
      <w:r>
        <w:t>с</w:t>
      </w:r>
      <w:r w:rsidR="00351E6D" w:rsidRPr="001660E8">
        <w:t>емейные работы оформляются от образо</w:t>
      </w:r>
      <w:r w:rsidR="001660E8" w:rsidRPr="001660E8">
        <w:t>вательного учреждения</w:t>
      </w:r>
      <w:r w:rsidR="001660E8">
        <w:t>)</w:t>
      </w:r>
      <w:r>
        <w:t>.</w:t>
      </w:r>
      <w:r w:rsidR="001660E8" w:rsidRPr="001660E8">
        <w:t xml:space="preserve"> </w:t>
      </w:r>
    </w:p>
    <w:p w:rsidR="005E3462" w:rsidRDefault="005E3462" w:rsidP="00BF32FD">
      <w:pPr>
        <w:spacing w:after="2" w:line="240" w:lineRule="auto"/>
        <w:ind w:right="-15"/>
        <w:jc w:val="left"/>
      </w:pPr>
      <w:r>
        <w:rPr>
          <w:b/>
        </w:rPr>
        <w:t xml:space="preserve">IV. Порядок проведения конкурса: </w:t>
      </w:r>
      <w:r>
        <w:t xml:space="preserve">  </w:t>
      </w:r>
    </w:p>
    <w:p w:rsidR="005E3462" w:rsidRDefault="005E3462" w:rsidP="00BF32FD">
      <w:r>
        <w:t xml:space="preserve">   Конкурс </w:t>
      </w:r>
      <w:proofErr w:type="gramStart"/>
      <w:r>
        <w:t>проводится  в</w:t>
      </w:r>
      <w:proofErr w:type="gramEnd"/>
      <w:r>
        <w:t xml:space="preserve"> МОУ ДО   ЦД(Ю)ТТ по адресу:  ул. К.Либкнехта,123 </w:t>
      </w:r>
    </w:p>
    <w:p w:rsidR="005E3462" w:rsidRDefault="00ED32D6" w:rsidP="00163ABB">
      <w:pPr>
        <w:numPr>
          <w:ilvl w:val="0"/>
          <w:numId w:val="4"/>
        </w:numPr>
        <w:ind w:hanging="260"/>
      </w:pPr>
      <w:r>
        <w:t>Работы на конкурс принимаются в электронном виде</w:t>
      </w:r>
      <w:r w:rsidR="005E3462">
        <w:t xml:space="preserve"> с заявками на участие </w:t>
      </w:r>
      <w:r w:rsidR="005E3462">
        <w:rPr>
          <w:i/>
        </w:rPr>
        <w:t>(приложение 1</w:t>
      </w:r>
      <w:r w:rsidR="005E3462">
        <w:rPr>
          <w:b/>
          <w:i/>
        </w:rPr>
        <w:t>):</w:t>
      </w:r>
      <w:r w:rsidR="00D91707">
        <w:rPr>
          <w:b/>
        </w:rPr>
        <w:t xml:space="preserve"> 1</w:t>
      </w:r>
      <w:r w:rsidR="00D91707" w:rsidRPr="00D91707">
        <w:rPr>
          <w:b/>
        </w:rPr>
        <w:t>-15</w:t>
      </w:r>
      <w:r w:rsidR="00D91707">
        <w:rPr>
          <w:b/>
        </w:rPr>
        <w:t xml:space="preserve"> ноября 2021</w:t>
      </w:r>
      <w:r w:rsidR="005E3462">
        <w:rPr>
          <w:b/>
        </w:rPr>
        <w:t xml:space="preserve">г, </w:t>
      </w:r>
      <w:r w:rsidR="005E3462">
        <w:t>с 10-00</w:t>
      </w:r>
      <w:r w:rsidR="00BF32FD" w:rsidRPr="00BF32FD">
        <w:t xml:space="preserve"> </w:t>
      </w:r>
      <w:r w:rsidR="005E3462">
        <w:t>до 16-</w:t>
      </w:r>
      <w:proofErr w:type="gramStart"/>
      <w:r w:rsidR="005E3462">
        <w:t xml:space="preserve">00 </w:t>
      </w:r>
      <w:r w:rsidR="006711B9">
        <w:t>;</w:t>
      </w:r>
      <w:proofErr w:type="gramEnd"/>
      <w:r w:rsidR="005E3462">
        <w:t xml:space="preserve"> </w:t>
      </w:r>
    </w:p>
    <w:p w:rsidR="00163ABB" w:rsidRDefault="00163ABB" w:rsidP="00163ABB">
      <w:pPr>
        <w:pStyle w:val="a5"/>
        <w:numPr>
          <w:ilvl w:val="0"/>
          <w:numId w:val="4"/>
        </w:numPr>
        <w:spacing w:after="0" w:line="240" w:lineRule="auto"/>
        <w:rPr>
          <w:b/>
          <w:szCs w:val="24"/>
        </w:rPr>
      </w:pPr>
      <w:r>
        <w:t>На конкурс предоставляются работы</w:t>
      </w:r>
      <w:r w:rsidRPr="00163ABB">
        <w:rPr>
          <w:sz w:val="28"/>
          <w:szCs w:val="28"/>
        </w:rPr>
        <w:t xml:space="preserve"> </w:t>
      </w:r>
      <w:r w:rsidRPr="00163ABB">
        <w:rPr>
          <w:szCs w:val="24"/>
        </w:rPr>
        <w:t xml:space="preserve">по следующим номинациям: </w:t>
      </w:r>
      <w:r w:rsidRPr="00163ABB">
        <w:rPr>
          <w:b/>
          <w:szCs w:val="24"/>
        </w:rPr>
        <w:t>«Стилизованная новогодняя елка», «Шар», «Снежинка», «Гирлянда», «Символ года», «Веселый снеговик», «Волшебный колокольчик», «Дед Мороз и Ко», «Оригинальная елочная игрушка».</w:t>
      </w:r>
    </w:p>
    <w:p w:rsidR="00163ABB" w:rsidRPr="00163ABB" w:rsidRDefault="00163ABB" w:rsidP="00163ABB">
      <w:pPr>
        <w:pStyle w:val="a5"/>
        <w:numPr>
          <w:ilvl w:val="0"/>
          <w:numId w:val="4"/>
        </w:numPr>
        <w:spacing w:after="0" w:line="240" w:lineRule="auto"/>
        <w:rPr>
          <w:rStyle w:val="a9"/>
          <w:i w:val="0"/>
          <w:szCs w:val="24"/>
        </w:rPr>
      </w:pPr>
      <w:r w:rsidRPr="00163ABB">
        <w:rPr>
          <w:szCs w:val="24"/>
        </w:rPr>
        <w:t xml:space="preserve">Требования к конкурсным работам: </w:t>
      </w:r>
      <w:r w:rsidRPr="00163ABB">
        <w:rPr>
          <w:rStyle w:val="a9"/>
          <w:szCs w:val="24"/>
        </w:rPr>
        <w:t>конкурсные работы представлены игрушками, сделанные своими руками из твердых бытовых отходов (бутылки, банки, пластик, полиэтилен и т.д.). Работы должны быть лёгкими, прочными и иметь крепления к ёлочным  ветвям. Размер игрушек от 25 до 50 см.</w:t>
      </w:r>
    </w:p>
    <w:p w:rsidR="00163ABB" w:rsidRPr="00163ABB" w:rsidRDefault="00163ABB" w:rsidP="00163ABB">
      <w:pPr>
        <w:pStyle w:val="a5"/>
        <w:numPr>
          <w:ilvl w:val="0"/>
          <w:numId w:val="4"/>
        </w:numPr>
        <w:spacing w:after="0" w:line="240" w:lineRule="auto"/>
        <w:rPr>
          <w:i/>
          <w:szCs w:val="24"/>
        </w:rPr>
      </w:pPr>
      <w:r w:rsidRPr="00163ABB">
        <w:rPr>
          <w:rStyle w:val="a9"/>
          <w:szCs w:val="24"/>
        </w:rPr>
        <w:t xml:space="preserve">Фотографии </w:t>
      </w:r>
      <w:r w:rsidRPr="00163ABB">
        <w:rPr>
          <w:szCs w:val="24"/>
        </w:rPr>
        <w:t>конкурсных</w:t>
      </w:r>
      <w:r w:rsidRPr="00163ABB">
        <w:rPr>
          <w:color w:val="auto"/>
          <w:szCs w:val="24"/>
        </w:rPr>
        <w:t xml:space="preserve"> работ выполняются в графическом формате JPG, разрешение в пикселях не менее 1600 по длинной стороне, объём не более 2 Мб. Название файла должно содержать название работы, фамилию, имя, класс участника, муниципальное образование, образовательная организация </w:t>
      </w:r>
      <w:r w:rsidRPr="00163ABB">
        <w:rPr>
          <w:i/>
          <w:color w:val="auto"/>
          <w:szCs w:val="24"/>
        </w:rPr>
        <w:t>(</w:t>
      </w:r>
      <w:proofErr w:type="gramStart"/>
      <w:r w:rsidRPr="00163ABB">
        <w:rPr>
          <w:i/>
          <w:color w:val="auto"/>
          <w:szCs w:val="24"/>
        </w:rPr>
        <w:t>например</w:t>
      </w:r>
      <w:proofErr w:type="gramEnd"/>
      <w:r w:rsidRPr="00163ABB">
        <w:rPr>
          <w:i/>
          <w:color w:val="auto"/>
          <w:szCs w:val="24"/>
        </w:rPr>
        <w:t xml:space="preserve">: «Веселый </w:t>
      </w:r>
      <w:r w:rsidRPr="00163ABB">
        <w:rPr>
          <w:i/>
          <w:color w:val="auto"/>
          <w:szCs w:val="24"/>
        </w:rPr>
        <w:lastRenderedPageBreak/>
        <w:t xml:space="preserve">снеговик», Петров Иван 7 класс, МОУ СОШ № 1, Ашинский муниципальный район). </w:t>
      </w:r>
      <w:r w:rsidRPr="00163ABB">
        <w:rPr>
          <w:color w:val="auto"/>
          <w:szCs w:val="24"/>
        </w:rPr>
        <w:t xml:space="preserve">Фотографии (формате JPG) не архивируются, не вставляются в презентацию или документы </w:t>
      </w:r>
      <w:r w:rsidRPr="00163ABB">
        <w:rPr>
          <w:color w:val="auto"/>
          <w:szCs w:val="24"/>
          <w:lang w:val="en-US"/>
        </w:rPr>
        <w:t>DOC</w:t>
      </w:r>
      <w:r w:rsidRPr="00163ABB">
        <w:rPr>
          <w:color w:val="auto"/>
          <w:szCs w:val="24"/>
        </w:rPr>
        <w:t xml:space="preserve">. Фотографии размещаются на любом облачном пространстве (Яндекс-диск, облако </w:t>
      </w:r>
      <w:proofErr w:type="spellStart"/>
      <w:r w:rsidRPr="00163ABB">
        <w:rPr>
          <w:color w:val="auto"/>
          <w:szCs w:val="24"/>
        </w:rPr>
        <w:t>мейл.ру</w:t>
      </w:r>
      <w:proofErr w:type="spellEnd"/>
      <w:r w:rsidRPr="00163ABB">
        <w:rPr>
          <w:color w:val="auto"/>
          <w:szCs w:val="24"/>
        </w:rPr>
        <w:t>) и должно иметь общий доступ. Ссылка на материалы должна быть действительна до окончания конкурса.</w:t>
      </w:r>
    </w:p>
    <w:p w:rsidR="00351E6D" w:rsidRDefault="00163ABB" w:rsidP="005E3462">
      <w:pPr>
        <w:numPr>
          <w:ilvl w:val="0"/>
          <w:numId w:val="4"/>
        </w:numPr>
        <w:ind w:hanging="260"/>
      </w:pPr>
      <w:r>
        <w:t xml:space="preserve"> </w:t>
      </w:r>
      <w:r w:rsidR="005E3462">
        <w:t xml:space="preserve">от образовательного учреждения, </w:t>
      </w:r>
      <w:r w:rsidR="005E3462">
        <w:rPr>
          <w:b/>
        </w:rPr>
        <w:t>на едином листе заявок</w:t>
      </w:r>
      <w:r w:rsidR="005E3462">
        <w:t>, заявка в электронном виде</w:t>
      </w:r>
      <w:r w:rsidR="00351E6D">
        <w:t xml:space="preserve"> (без подписи руководителя организации)</w:t>
      </w:r>
      <w:r w:rsidR="005E3462">
        <w:t xml:space="preserve"> отправляется на электронный адрес учреждения </w:t>
      </w:r>
      <w:proofErr w:type="spellStart"/>
      <w:r w:rsidR="00BF32FD">
        <w:rPr>
          <w:b/>
          <w:color w:val="0000FF"/>
          <w:u w:val="single" w:color="0000FF"/>
        </w:rPr>
        <w:t>cdutt</w:t>
      </w:r>
      <w:proofErr w:type="spellEnd"/>
      <w:r w:rsidR="00BF32FD">
        <w:rPr>
          <w:b/>
          <w:color w:val="0000FF"/>
          <w:u w:val="single" w:color="0000FF"/>
        </w:rPr>
        <w:t>@</w:t>
      </w:r>
      <w:r w:rsidR="00BF32FD">
        <w:rPr>
          <w:b/>
          <w:color w:val="0000FF"/>
          <w:u w:val="single" w:color="0000FF"/>
          <w:lang w:val="en-US"/>
        </w:rPr>
        <w:t>mail</w:t>
      </w:r>
      <w:r w:rsidR="00BF32FD" w:rsidRPr="00BF32FD">
        <w:rPr>
          <w:b/>
          <w:color w:val="0000FF"/>
          <w:u w:val="single" w:color="0000FF"/>
        </w:rPr>
        <w:t>.</w:t>
      </w:r>
      <w:proofErr w:type="spellStart"/>
      <w:r w:rsidR="00BF32FD">
        <w:rPr>
          <w:b/>
          <w:color w:val="0000FF"/>
          <w:u w:val="single" w:color="0000FF"/>
          <w:lang w:val="en-US"/>
        </w:rPr>
        <w:t>ru</w:t>
      </w:r>
      <w:proofErr w:type="spellEnd"/>
      <w:r w:rsidR="00ED32D6">
        <w:rPr>
          <w:b/>
        </w:rPr>
        <w:t xml:space="preserve"> </w:t>
      </w:r>
      <w:proofErr w:type="gramStart"/>
      <w:r w:rsidR="00ED32D6">
        <w:rPr>
          <w:b/>
        </w:rPr>
        <w:t>(</w:t>
      </w:r>
      <w:r w:rsidR="00CB5123">
        <w:rPr>
          <w:b/>
        </w:rPr>
        <w:t xml:space="preserve"> «</w:t>
      </w:r>
      <w:proofErr w:type="gramEnd"/>
      <w:r w:rsidR="00CB5123">
        <w:rPr>
          <w:b/>
        </w:rPr>
        <w:t>Подарок для елки"</w:t>
      </w:r>
      <w:r w:rsidR="00351E6D">
        <w:rPr>
          <w:b/>
        </w:rPr>
        <w:t xml:space="preserve"> в формате </w:t>
      </w:r>
      <w:r w:rsidR="00351E6D">
        <w:rPr>
          <w:b/>
          <w:lang w:val="en-US"/>
        </w:rPr>
        <w:t>Word</w:t>
      </w:r>
      <w:r w:rsidR="005E3462">
        <w:rPr>
          <w:b/>
        </w:rPr>
        <w:t>)</w:t>
      </w:r>
      <w:r w:rsidR="005E3462">
        <w:t>, игрушки без эл</w:t>
      </w:r>
      <w:r w:rsidR="006711B9">
        <w:t>ектронных заявок не принимаются;</w:t>
      </w:r>
    </w:p>
    <w:p w:rsidR="00CB5123" w:rsidRPr="006711B9" w:rsidRDefault="00CB5123" w:rsidP="00ED32D6">
      <w:pPr>
        <w:ind w:left="260" w:firstLine="0"/>
      </w:pPr>
      <w:r w:rsidRPr="006711B9">
        <w:t xml:space="preserve"> </w:t>
      </w:r>
      <w:r w:rsidR="00395EF8">
        <w:t>- Согласие н</w:t>
      </w:r>
      <w:r w:rsidR="009E6872">
        <w:t xml:space="preserve">а обработку персональных </w:t>
      </w:r>
      <w:proofErr w:type="gramStart"/>
      <w:r w:rsidR="009E6872">
        <w:t>данных  несовершеннолетнего</w:t>
      </w:r>
      <w:proofErr w:type="gramEnd"/>
      <w:r w:rsidR="00395EF8">
        <w:t xml:space="preserve"> для педагога и родителя в электронном виде одновременно с заявкой (</w:t>
      </w:r>
      <w:hyperlink r:id="rId6" w:history="1">
        <w:r w:rsidR="00395EF8" w:rsidRPr="00657DBF">
          <w:rPr>
            <w:rStyle w:val="a8"/>
            <w:b/>
            <w:u w:color="0000FF"/>
          </w:rPr>
          <w:t>cdutt@</w:t>
        </w:r>
        <w:r w:rsidR="00395EF8" w:rsidRPr="00657DBF">
          <w:rPr>
            <w:rStyle w:val="a8"/>
            <w:b/>
            <w:u w:color="0000FF"/>
            <w:lang w:val="en-US"/>
          </w:rPr>
          <w:t>mail</w:t>
        </w:r>
        <w:r w:rsidR="00395EF8" w:rsidRPr="00657DBF">
          <w:rPr>
            <w:rStyle w:val="a8"/>
            <w:b/>
            <w:u w:color="0000FF"/>
          </w:rPr>
          <w:t>.</w:t>
        </w:r>
        <w:r w:rsidR="00395EF8" w:rsidRPr="00657DBF">
          <w:rPr>
            <w:rStyle w:val="a8"/>
            <w:b/>
            <w:u w:color="0000FF"/>
            <w:lang w:val="en-US"/>
          </w:rPr>
          <w:t>ru</w:t>
        </w:r>
      </w:hyperlink>
      <w:r w:rsidR="00395EF8">
        <w:rPr>
          <w:b/>
          <w:color w:val="0000FF"/>
          <w:u w:val="single" w:color="0000FF"/>
        </w:rPr>
        <w:t xml:space="preserve"> )</w:t>
      </w:r>
    </w:p>
    <w:p w:rsidR="00351E6D" w:rsidRDefault="006711B9" w:rsidP="006711B9">
      <w:pPr>
        <w:spacing w:after="34" w:line="240" w:lineRule="auto"/>
        <w:ind w:left="0" w:right="0" w:firstLine="0"/>
        <w:jc w:val="left"/>
        <w:rPr>
          <w:b/>
        </w:rPr>
      </w:pPr>
      <w:r>
        <w:rPr>
          <w:b/>
          <w:lang w:val="en-US"/>
        </w:rPr>
        <w:t>V</w:t>
      </w:r>
      <w:r w:rsidRPr="006711B9">
        <w:rPr>
          <w:b/>
        </w:rPr>
        <w:t>.</w:t>
      </w:r>
      <w:r w:rsidR="005E3462">
        <w:rPr>
          <w:b/>
        </w:rPr>
        <w:t xml:space="preserve"> </w:t>
      </w:r>
      <w:r w:rsidR="00351E6D">
        <w:t>Работа жюри:</w:t>
      </w:r>
      <w:r w:rsidR="00351E6D">
        <w:rPr>
          <w:b/>
        </w:rPr>
        <w:t xml:space="preserve"> </w:t>
      </w:r>
      <w:r w:rsidR="00D91707">
        <w:rPr>
          <w:b/>
        </w:rPr>
        <w:t>с 16-19 ноября 2021г</w:t>
      </w:r>
    </w:p>
    <w:p w:rsidR="00351E6D" w:rsidRPr="00BF32FD" w:rsidRDefault="005E3462" w:rsidP="00BF32FD">
      <w:pPr>
        <w:ind w:left="260" w:firstLine="0"/>
      </w:pPr>
      <w:r>
        <w:t xml:space="preserve">-Победители награждаются грамотами – в срок </w:t>
      </w:r>
      <w:r w:rsidR="00D91707">
        <w:rPr>
          <w:b/>
        </w:rPr>
        <w:t>до 1 декабря 2021</w:t>
      </w:r>
      <w:r>
        <w:rPr>
          <w:b/>
        </w:rPr>
        <w:t xml:space="preserve">г. </w:t>
      </w:r>
    </w:p>
    <w:p w:rsidR="005E3462" w:rsidRDefault="005E3462" w:rsidP="00BF32FD">
      <w:pPr>
        <w:spacing w:after="2" w:line="240" w:lineRule="auto"/>
        <w:ind w:right="-15"/>
        <w:jc w:val="left"/>
      </w:pPr>
      <w:r>
        <w:rPr>
          <w:b/>
        </w:rPr>
        <w:t>V</w:t>
      </w:r>
      <w:r w:rsidR="006711B9">
        <w:rPr>
          <w:b/>
          <w:lang w:val="en-US"/>
        </w:rPr>
        <w:t>I</w:t>
      </w:r>
      <w:r>
        <w:rPr>
          <w:b/>
        </w:rPr>
        <w:t xml:space="preserve">. Требования к игрушкам: </w:t>
      </w:r>
    </w:p>
    <w:p w:rsidR="005E3462" w:rsidRDefault="005E3462" w:rsidP="00BF32FD">
      <w:pPr>
        <w:numPr>
          <w:ilvl w:val="0"/>
          <w:numId w:val="5"/>
        </w:numPr>
        <w:ind w:hanging="140"/>
      </w:pPr>
      <w:r>
        <w:t xml:space="preserve">Игрушки должны быть узнаваемы, разнообразны, наделены характерными, конкретными или стилизованными чертами. Это могут быть герои сказок и книг, животный и предметный мир.  </w:t>
      </w:r>
    </w:p>
    <w:p w:rsidR="005E3462" w:rsidRDefault="005E3462" w:rsidP="00BF32FD">
      <w:pPr>
        <w:numPr>
          <w:ilvl w:val="0"/>
          <w:numId w:val="5"/>
        </w:numPr>
        <w:ind w:hanging="140"/>
      </w:pPr>
      <w:r>
        <w:t xml:space="preserve">Предварительный отбор игрушек на конкурс проводится в образовательных учреждениях. </w:t>
      </w:r>
      <w:r>
        <w:rPr>
          <w:b/>
        </w:rPr>
        <w:t xml:space="preserve"> </w:t>
      </w:r>
    </w:p>
    <w:p w:rsidR="005E3462" w:rsidRDefault="005E3462" w:rsidP="00BF32FD">
      <w:pPr>
        <w:spacing w:after="2" w:line="240" w:lineRule="auto"/>
        <w:ind w:right="-15"/>
        <w:jc w:val="left"/>
      </w:pPr>
      <w:r>
        <w:t xml:space="preserve"> </w:t>
      </w:r>
      <w:r>
        <w:rPr>
          <w:b/>
        </w:rPr>
        <w:t>V</w:t>
      </w:r>
      <w:r w:rsidR="006711B9">
        <w:rPr>
          <w:b/>
          <w:lang w:val="en-US"/>
        </w:rPr>
        <w:t>I</w:t>
      </w:r>
      <w:r>
        <w:rPr>
          <w:b/>
        </w:rPr>
        <w:t xml:space="preserve">I. Подведение итогов конкурса: </w:t>
      </w:r>
    </w:p>
    <w:p w:rsidR="005E3462" w:rsidRDefault="005E3462" w:rsidP="00BF32FD">
      <w:pPr>
        <w:numPr>
          <w:ilvl w:val="0"/>
          <w:numId w:val="6"/>
        </w:numPr>
        <w:ind w:hanging="140"/>
      </w:pPr>
      <w:r>
        <w:t xml:space="preserve">Итоги конкурса подводятся по каждой возрастной группе, в номинациях, учреждённых жюри. </w:t>
      </w:r>
    </w:p>
    <w:p w:rsidR="006711B9" w:rsidRDefault="005E3462" w:rsidP="00BF32FD">
      <w:pPr>
        <w:numPr>
          <w:ilvl w:val="0"/>
          <w:numId w:val="6"/>
        </w:numPr>
        <w:ind w:hanging="140"/>
      </w:pPr>
      <w:r>
        <w:t>Победители награждаются грамотами Управления по делам образования администрации КГО, которые вручаются детям в кажд</w:t>
      </w:r>
      <w:r w:rsidR="00BF32FD">
        <w:t>ом образовательном учреждении.</w:t>
      </w:r>
    </w:p>
    <w:p w:rsidR="005E3462" w:rsidRDefault="00BF32FD" w:rsidP="006711B9">
      <w:pPr>
        <w:ind w:left="140" w:firstLine="0"/>
      </w:pPr>
      <w:r>
        <w:t xml:space="preserve"> </w:t>
      </w:r>
    </w:p>
    <w:p w:rsidR="005E3462" w:rsidRDefault="005E3462" w:rsidP="00BF32FD">
      <w:pPr>
        <w:spacing w:after="0" w:line="240" w:lineRule="auto"/>
        <w:ind w:left="140" w:right="0" w:firstLine="0"/>
        <w:jc w:val="left"/>
      </w:pPr>
    </w:p>
    <w:p w:rsidR="00BF32FD" w:rsidRDefault="00BF32FD" w:rsidP="00BF32FD">
      <w:pPr>
        <w:spacing w:after="0" w:line="240" w:lineRule="auto"/>
        <w:ind w:left="0" w:right="0" w:firstLine="0"/>
        <w:jc w:val="left"/>
      </w:pPr>
    </w:p>
    <w:p w:rsidR="00BF32FD" w:rsidRDefault="00BF32FD" w:rsidP="00BF32FD">
      <w:pPr>
        <w:spacing w:after="0" w:line="240" w:lineRule="auto"/>
        <w:ind w:left="0" w:right="0" w:firstLine="0"/>
        <w:jc w:val="left"/>
      </w:pPr>
    </w:p>
    <w:p w:rsidR="00BF32FD" w:rsidRDefault="00BF32FD" w:rsidP="00BF32FD">
      <w:pPr>
        <w:spacing w:after="0" w:line="240" w:lineRule="auto"/>
        <w:ind w:left="0" w:right="0" w:firstLine="0"/>
        <w:jc w:val="left"/>
      </w:pPr>
    </w:p>
    <w:p w:rsidR="00BF32FD" w:rsidRDefault="00BF32FD" w:rsidP="00BF32FD">
      <w:pPr>
        <w:spacing w:after="0" w:line="240" w:lineRule="auto"/>
        <w:ind w:left="0" w:right="0" w:firstLine="0"/>
        <w:jc w:val="left"/>
      </w:pPr>
    </w:p>
    <w:p w:rsidR="00BF32FD" w:rsidRDefault="005E3462" w:rsidP="00D91707">
      <w:pPr>
        <w:rPr>
          <w:i/>
          <w:sz w:val="22"/>
        </w:rPr>
      </w:pPr>
      <w:r w:rsidRPr="00BF32FD">
        <w:rPr>
          <w:i/>
          <w:sz w:val="22"/>
        </w:rPr>
        <w:t xml:space="preserve">   Исп. </w:t>
      </w:r>
      <w:r w:rsidR="00D91707">
        <w:rPr>
          <w:i/>
          <w:sz w:val="22"/>
        </w:rPr>
        <w:t>Бердникова О.Р.</w:t>
      </w:r>
    </w:p>
    <w:p w:rsidR="00F60A92" w:rsidRDefault="00CB5123" w:rsidP="00FF3D37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 xml:space="preserve">         </w:t>
      </w:r>
      <w:r w:rsidR="00D91707">
        <w:rPr>
          <w:i/>
          <w:sz w:val="22"/>
        </w:rPr>
        <w:t xml:space="preserve"> </w:t>
      </w:r>
      <w:r>
        <w:rPr>
          <w:i/>
          <w:sz w:val="22"/>
        </w:rPr>
        <w:t xml:space="preserve"> Панова Г</w:t>
      </w:r>
      <w:r w:rsidR="00D91707">
        <w:rPr>
          <w:i/>
          <w:sz w:val="22"/>
        </w:rPr>
        <w:t>.Н.</w:t>
      </w:r>
    </w:p>
    <w:p w:rsidR="00D91707" w:rsidRDefault="00D91707" w:rsidP="00FF3D37">
      <w:pPr>
        <w:rPr>
          <w:i/>
          <w:sz w:val="22"/>
        </w:rPr>
      </w:pPr>
      <w:r>
        <w:rPr>
          <w:i/>
          <w:sz w:val="22"/>
        </w:rPr>
        <w:t xml:space="preserve">           Зуйкова Т.Г.</w:t>
      </w:r>
    </w:p>
    <w:p w:rsidR="00D91707" w:rsidRDefault="00D91707" w:rsidP="00FF3D37">
      <w:pPr>
        <w:rPr>
          <w:i/>
          <w:sz w:val="22"/>
        </w:rPr>
      </w:pPr>
      <w:r>
        <w:rPr>
          <w:i/>
          <w:sz w:val="22"/>
        </w:rPr>
        <w:t xml:space="preserve">           Мосеева М.А.</w:t>
      </w:r>
    </w:p>
    <w:p w:rsidR="005E3462" w:rsidRPr="00BF32FD" w:rsidRDefault="00F60A92" w:rsidP="00FF3D37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 xml:space="preserve">         </w:t>
      </w:r>
    </w:p>
    <w:p w:rsidR="005E3462" w:rsidRPr="00BF32FD" w:rsidRDefault="005E3462" w:rsidP="005E3462">
      <w:pPr>
        <w:rPr>
          <w:i/>
          <w:sz w:val="22"/>
        </w:rPr>
      </w:pPr>
      <w:r w:rsidRPr="00BF32FD">
        <w:rPr>
          <w:i/>
          <w:sz w:val="22"/>
        </w:rPr>
        <w:t xml:space="preserve">    тел: 4-45-31 </w:t>
      </w:r>
    </w:p>
    <w:p w:rsidR="005E3462" w:rsidRDefault="005E3462" w:rsidP="005E3462">
      <w:pPr>
        <w:spacing w:after="0" w:line="240" w:lineRule="auto"/>
        <w:ind w:left="0" w:right="0" w:firstLine="0"/>
        <w:jc w:val="left"/>
      </w:pPr>
    </w:p>
    <w:p w:rsidR="005E3462" w:rsidRDefault="005E3462" w:rsidP="005E3462">
      <w:pPr>
        <w:spacing w:after="0" w:line="240" w:lineRule="auto"/>
        <w:ind w:left="0" w:right="0" w:firstLine="0"/>
        <w:jc w:val="left"/>
      </w:pPr>
      <w:r>
        <w:rPr>
          <w:i/>
        </w:rPr>
        <w:t xml:space="preserve"> </w:t>
      </w:r>
    </w:p>
    <w:p w:rsidR="005E3462" w:rsidRDefault="005E3462" w:rsidP="005E3462">
      <w:pPr>
        <w:spacing w:after="0" w:line="240" w:lineRule="auto"/>
        <w:ind w:left="0" w:right="0" w:firstLine="0"/>
        <w:jc w:val="left"/>
      </w:pPr>
      <w:r>
        <w:rPr>
          <w:i/>
        </w:rPr>
        <w:t xml:space="preserve"> </w:t>
      </w:r>
    </w:p>
    <w:p w:rsidR="005E3462" w:rsidRDefault="005E3462" w:rsidP="005E3462">
      <w:pPr>
        <w:spacing w:after="0" w:line="240" w:lineRule="auto"/>
        <w:ind w:left="0" w:right="0" w:firstLine="0"/>
        <w:jc w:val="left"/>
        <w:rPr>
          <w:i/>
        </w:rPr>
      </w:pPr>
    </w:p>
    <w:p w:rsidR="002052C8" w:rsidRDefault="002052C8" w:rsidP="005E3462">
      <w:pPr>
        <w:spacing w:after="0" w:line="240" w:lineRule="auto"/>
        <w:ind w:left="0" w:right="0" w:firstLine="0"/>
        <w:jc w:val="left"/>
        <w:rPr>
          <w:i/>
        </w:rPr>
        <w:sectPr w:rsidR="002052C8" w:rsidSect="00BF32FD">
          <w:pgSz w:w="12402" w:h="16838"/>
          <w:pgMar w:top="1134" w:right="1345" w:bottom="1223" w:left="1703" w:header="720" w:footer="720" w:gutter="0"/>
          <w:cols w:space="720"/>
        </w:sectPr>
      </w:pPr>
    </w:p>
    <w:p w:rsidR="00CB5123" w:rsidRDefault="005E3462" w:rsidP="002052C8">
      <w:pPr>
        <w:spacing w:after="0" w:line="240" w:lineRule="auto"/>
        <w:ind w:left="0" w:right="0" w:firstLine="0"/>
        <w:jc w:val="left"/>
      </w:pPr>
      <w:r>
        <w:lastRenderedPageBreak/>
        <w:t xml:space="preserve"> </w:t>
      </w:r>
      <w:r w:rsidR="009E6872">
        <w:rPr>
          <w:i/>
        </w:rPr>
        <w:t>Приложение 1</w:t>
      </w:r>
    </w:p>
    <w:p w:rsidR="00CB5123" w:rsidRDefault="00CB5123" w:rsidP="00CB5123">
      <w:pPr>
        <w:spacing w:after="0" w:line="240" w:lineRule="auto"/>
        <w:ind w:left="0" w:right="0" w:firstLine="0"/>
        <w:jc w:val="right"/>
      </w:pPr>
      <w:r>
        <w:t xml:space="preserve"> </w:t>
      </w:r>
    </w:p>
    <w:p w:rsidR="00CB5123" w:rsidRDefault="00CB5123" w:rsidP="00CB5123">
      <w:pPr>
        <w:spacing w:after="54" w:line="240" w:lineRule="auto"/>
        <w:ind w:left="0" w:right="0" w:firstLine="0"/>
        <w:jc w:val="left"/>
      </w:pPr>
      <w:r>
        <w:t xml:space="preserve"> </w:t>
      </w:r>
    </w:p>
    <w:p w:rsidR="00CB5123" w:rsidRDefault="00CB5123" w:rsidP="00CB5123">
      <w:pPr>
        <w:spacing w:after="0" w:line="240" w:lineRule="auto"/>
        <w:ind w:left="10" w:right="-15"/>
        <w:jc w:val="center"/>
      </w:pPr>
      <w:r>
        <w:rPr>
          <w:b/>
        </w:rPr>
        <w:t xml:space="preserve">Заявка на участие </w:t>
      </w:r>
    </w:p>
    <w:p w:rsidR="00163ABB" w:rsidRDefault="00D90CDF" w:rsidP="00163ABB">
      <w:pPr>
        <w:pStyle w:val="a3"/>
        <w:shd w:val="clear" w:color="auto" w:fill="auto"/>
        <w:tabs>
          <w:tab w:val="left" w:pos="4466"/>
        </w:tabs>
        <w:spacing w:after="0" w:line="240" w:lineRule="auto"/>
        <w:jc w:val="center"/>
        <w:rPr>
          <w:rFonts w:cs="Arial Unicode MS"/>
          <w:b/>
          <w:sz w:val="24"/>
          <w:szCs w:val="24"/>
        </w:rPr>
      </w:pPr>
      <w:r>
        <w:rPr>
          <w:rFonts w:cs="Arial Unicode MS"/>
          <w:b/>
          <w:sz w:val="24"/>
          <w:szCs w:val="24"/>
        </w:rPr>
        <w:t xml:space="preserve">в </w:t>
      </w:r>
      <w:r w:rsidR="00CB5123" w:rsidRPr="00CB5123">
        <w:rPr>
          <w:rFonts w:cs="Arial Unicode MS"/>
          <w:b/>
          <w:sz w:val="24"/>
          <w:szCs w:val="24"/>
        </w:rPr>
        <w:t>муниципальном этапе областного конкурса елочной игрушки из вторсырья «Подарок для елки»</w:t>
      </w:r>
    </w:p>
    <w:p w:rsidR="002052C8" w:rsidRDefault="002052C8" w:rsidP="0020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«Стилизованная новогодняя елка»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«Стилизованная новогодняя елка»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«Стилизованная новогодняя елка»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«Стилизованная новогодняя елка»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/>
    <w:p w:rsidR="002052C8" w:rsidRDefault="002052C8" w:rsidP="0020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Номинация «Стилизованная новогодняя елка»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«Шар»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«Снежинка»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«Гирлянда»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«Символ года»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>
      <w:pPr>
        <w:jc w:val="center"/>
      </w:pPr>
    </w:p>
    <w:p w:rsidR="002052C8" w:rsidRDefault="002052C8" w:rsidP="0020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Номинация «Веселый снеговик»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«Волшебный колокольчик»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«Дед Мороз и Ко»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794"/>
        <w:gridCol w:w="1901"/>
        <w:gridCol w:w="3969"/>
        <w:gridCol w:w="3442"/>
      </w:tblGrid>
      <w:tr w:rsidR="002052C8" w:rsidTr="007A1BF5">
        <w:tc>
          <w:tcPr>
            <w:tcW w:w="14491" w:type="dxa"/>
            <w:gridSpan w:val="5"/>
            <w:shd w:val="clear" w:color="auto" w:fill="auto"/>
          </w:tcPr>
          <w:p w:rsidR="002052C8" w:rsidRPr="009E42DB" w:rsidRDefault="002052C8" w:rsidP="007A1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«Оригинальная елочная игрушка» 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E31C82" w:rsidRDefault="002052C8" w:rsidP="007A1BF5">
            <w:pPr>
              <w:rPr>
                <w:color w:val="00B050"/>
              </w:rPr>
            </w:pPr>
            <w:r w:rsidRPr="00786790">
              <w:t>Фамилия, имя, отчество участника</w:t>
            </w:r>
          </w:p>
        </w:tc>
        <w:tc>
          <w:tcPr>
            <w:tcW w:w="2794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Образовательная организация</w:t>
            </w:r>
          </w:p>
        </w:tc>
        <w:tc>
          <w:tcPr>
            <w:tcW w:w="1901" w:type="dxa"/>
            <w:shd w:val="clear" w:color="auto" w:fill="auto"/>
          </w:tcPr>
          <w:p w:rsidR="002052C8" w:rsidRPr="00E31C82" w:rsidRDefault="002052C8" w:rsidP="007A1BF5">
            <w:pPr>
              <w:ind w:left="-140" w:right="-108"/>
              <w:jc w:val="center"/>
              <w:rPr>
                <w:color w:val="00B050"/>
              </w:rPr>
            </w:pPr>
            <w:r w:rsidRPr="00786790">
              <w:t>Возрастная группа</w:t>
            </w:r>
          </w:p>
        </w:tc>
        <w:tc>
          <w:tcPr>
            <w:tcW w:w="3969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Фамилия, имя, отчество руководителя</w:t>
            </w:r>
          </w:p>
        </w:tc>
        <w:tc>
          <w:tcPr>
            <w:tcW w:w="3442" w:type="dxa"/>
            <w:shd w:val="clear" w:color="auto" w:fill="auto"/>
          </w:tcPr>
          <w:p w:rsidR="002052C8" w:rsidRPr="00E31C82" w:rsidRDefault="002052C8" w:rsidP="007A1BF5">
            <w:pPr>
              <w:jc w:val="center"/>
              <w:rPr>
                <w:color w:val="00B050"/>
              </w:rPr>
            </w:pPr>
            <w:r w:rsidRPr="00786790">
              <w:t>Контактный телефон</w:t>
            </w: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  <w:tr w:rsidR="002052C8" w:rsidTr="007A1BF5">
        <w:tc>
          <w:tcPr>
            <w:tcW w:w="2385" w:type="dxa"/>
            <w:shd w:val="clear" w:color="auto" w:fill="auto"/>
          </w:tcPr>
          <w:p w:rsidR="002052C8" w:rsidRPr="00A65AB6" w:rsidRDefault="002052C8" w:rsidP="007A1BF5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2052C8" w:rsidRDefault="002052C8" w:rsidP="007A1BF5">
            <w:pPr>
              <w:tabs>
                <w:tab w:val="center" w:pos="1328"/>
                <w:tab w:val="right" w:pos="2656"/>
              </w:tabs>
              <w:ind w:left="-140" w:right="-108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2052C8" w:rsidRDefault="002052C8" w:rsidP="007A1BF5">
            <w:pPr>
              <w:jc w:val="center"/>
            </w:pPr>
          </w:p>
        </w:tc>
      </w:tr>
    </w:tbl>
    <w:p w:rsidR="002052C8" w:rsidRDefault="002052C8" w:rsidP="002052C8">
      <w:pPr>
        <w:jc w:val="center"/>
      </w:pPr>
    </w:p>
    <w:p w:rsidR="002052C8" w:rsidRPr="00163ABB" w:rsidRDefault="002052C8" w:rsidP="00163ABB">
      <w:pPr>
        <w:pStyle w:val="a3"/>
        <w:shd w:val="clear" w:color="auto" w:fill="auto"/>
        <w:tabs>
          <w:tab w:val="left" w:pos="4466"/>
        </w:tabs>
        <w:spacing w:after="0" w:line="240" w:lineRule="auto"/>
        <w:jc w:val="center"/>
        <w:rPr>
          <w:rFonts w:cs="Arial Unicode MS"/>
          <w:b/>
          <w:sz w:val="24"/>
          <w:szCs w:val="24"/>
        </w:rPr>
      </w:pPr>
    </w:p>
    <w:p w:rsidR="00163ABB" w:rsidRPr="00786790" w:rsidRDefault="00163ABB" w:rsidP="00163ABB">
      <w:pPr>
        <w:rPr>
          <w:szCs w:val="24"/>
        </w:rPr>
      </w:pPr>
    </w:p>
    <w:p w:rsidR="00163ABB" w:rsidRPr="00786790" w:rsidRDefault="00163ABB" w:rsidP="00163ABB">
      <w:pPr>
        <w:rPr>
          <w:szCs w:val="24"/>
        </w:rPr>
      </w:pPr>
    </w:p>
    <w:p w:rsidR="00CB5123" w:rsidRDefault="00CB5123" w:rsidP="00CB5123">
      <w:pPr>
        <w:spacing w:after="13" w:line="276" w:lineRule="auto"/>
        <w:ind w:left="0" w:right="0" w:firstLine="0"/>
        <w:jc w:val="left"/>
      </w:pPr>
    </w:p>
    <w:p w:rsidR="005E3462" w:rsidRDefault="005E3462" w:rsidP="005E3462">
      <w:pPr>
        <w:spacing w:after="0" w:line="240" w:lineRule="auto"/>
        <w:ind w:left="0" w:right="0" w:firstLine="0"/>
        <w:jc w:val="left"/>
      </w:pPr>
    </w:p>
    <w:p w:rsidR="005E3462" w:rsidRDefault="005E3462" w:rsidP="005E3462">
      <w:pPr>
        <w:spacing w:after="0" w:line="240" w:lineRule="auto"/>
        <w:ind w:left="0" w:right="0" w:firstLine="0"/>
        <w:jc w:val="left"/>
      </w:pPr>
      <w:r>
        <w:t xml:space="preserve"> </w:t>
      </w:r>
    </w:p>
    <w:p w:rsidR="008952BA" w:rsidRDefault="008952BA"/>
    <w:sectPr w:rsidR="008952BA" w:rsidSect="005E3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F30"/>
    <w:multiLevelType w:val="hybridMultilevel"/>
    <w:tmpl w:val="EAEC1932"/>
    <w:lvl w:ilvl="0" w:tplc="10EEE968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038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08F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44F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462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4B8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68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6E6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855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A211D"/>
    <w:multiLevelType w:val="hybridMultilevel"/>
    <w:tmpl w:val="2638B188"/>
    <w:lvl w:ilvl="0" w:tplc="276A5A5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8AD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40C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A10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247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CD6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258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AE3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852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433D1"/>
    <w:multiLevelType w:val="hybridMultilevel"/>
    <w:tmpl w:val="0C8CCEBE"/>
    <w:lvl w:ilvl="0" w:tplc="E0DE479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46F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68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57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E96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CEC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A7C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A1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6CB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9B0B9B"/>
    <w:multiLevelType w:val="hybridMultilevel"/>
    <w:tmpl w:val="7E9A3AD4"/>
    <w:lvl w:ilvl="0" w:tplc="657CA83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CA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AF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CF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CB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4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7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09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85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14301"/>
    <w:multiLevelType w:val="hybridMultilevel"/>
    <w:tmpl w:val="9D5EB34A"/>
    <w:lvl w:ilvl="0" w:tplc="C6A072DE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ABD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054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C74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AB3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E4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23F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608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2DE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CF2CFA"/>
    <w:multiLevelType w:val="hybridMultilevel"/>
    <w:tmpl w:val="5E5EABD8"/>
    <w:lvl w:ilvl="0" w:tplc="EF56678A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ADD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44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859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C47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0E1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2CD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C0F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A7E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DD"/>
    <w:rsid w:val="0003547E"/>
    <w:rsid w:val="00163ABB"/>
    <w:rsid w:val="001660E8"/>
    <w:rsid w:val="002052C8"/>
    <w:rsid w:val="00343B54"/>
    <w:rsid w:val="00351E6D"/>
    <w:rsid w:val="00395EF8"/>
    <w:rsid w:val="005D14DD"/>
    <w:rsid w:val="005E3462"/>
    <w:rsid w:val="00622870"/>
    <w:rsid w:val="006711B9"/>
    <w:rsid w:val="008952BA"/>
    <w:rsid w:val="009506FE"/>
    <w:rsid w:val="009E6872"/>
    <w:rsid w:val="00B4047F"/>
    <w:rsid w:val="00BF32FD"/>
    <w:rsid w:val="00CB5123"/>
    <w:rsid w:val="00D90CDF"/>
    <w:rsid w:val="00D91707"/>
    <w:rsid w:val="00ED32D6"/>
    <w:rsid w:val="00F60A92"/>
    <w:rsid w:val="00FB0EA4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DD01B-270E-4129-AA91-AF6573FC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62"/>
    <w:pPr>
      <w:spacing w:after="15" w:line="237" w:lineRule="auto"/>
      <w:ind w:left="-5" w:righ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E34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"/>
    <w:uiPriority w:val="99"/>
    <w:semiHidden/>
    <w:rsid w:val="005E3462"/>
    <w:pPr>
      <w:shd w:val="clear" w:color="auto" w:fill="FFFFFF"/>
      <w:spacing w:after="360" w:line="240" w:lineRule="atLeast"/>
      <w:ind w:left="0" w:right="0" w:firstLine="0"/>
      <w:jc w:val="left"/>
    </w:pPr>
    <w:rPr>
      <w:rFonts w:eastAsia="Calibri"/>
      <w:color w:val="auto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5E346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5E3462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F32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2F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395EF8"/>
    <w:rPr>
      <w:color w:val="0563C1" w:themeColor="hyperlink"/>
      <w:u w:val="single"/>
    </w:rPr>
  </w:style>
  <w:style w:type="character" w:styleId="a9">
    <w:name w:val="Emphasis"/>
    <w:basedOn w:val="a0"/>
    <w:uiPriority w:val="99"/>
    <w:qFormat/>
    <w:rsid w:val="00163ABB"/>
    <w:rPr>
      <w:rFonts w:cs="Times New Roman"/>
      <w:i/>
      <w:iCs/>
    </w:rPr>
  </w:style>
  <w:style w:type="table" w:styleId="aa">
    <w:name w:val="Table Grid"/>
    <w:basedOn w:val="a1"/>
    <w:uiPriority w:val="59"/>
    <w:rsid w:val="00163ABB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t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7kab</dc:creator>
  <cp:lastModifiedBy>7kab</cp:lastModifiedBy>
  <cp:revision>5</cp:revision>
  <cp:lastPrinted>2021-10-15T05:49:00Z</cp:lastPrinted>
  <dcterms:created xsi:type="dcterms:W3CDTF">2021-10-14T06:58:00Z</dcterms:created>
  <dcterms:modified xsi:type="dcterms:W3CDTF">2021-10-22T06:43:00Z</dcterms:modified>
</cp:coreProperties>
</file>