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E1" w:rsidRDefault="00370AE1" w:rsidP="00D74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0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Задание для Сониной А.А., Рябининой Г.Д., Крюкова Н.А.: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участие в конкурсе, переоформив работу согласно Положения</w:t>
      </w:r>
    </w:p>
    <w:p w:rsidR="00370AE1" w:rsidRDefault="00370AE1" w:rsidP="00D74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72E" w:rsidRDefault="00D7472E" w:rsidP="00D7472E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4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Всероссийский </w:t>
        </w:r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краеведческий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конкурс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 «В родных местах...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472E" w:rsidRDefault="00D7472E" w:rsidP="00D7472E">
      <w:pPr>
        <w:pStyle w:val="a3"/>
        <w:rPr>
          <w:lang w:val="en-US"/>
        </w:rPr>
      </w:pPr>
      <w:hyperlink r:id="rId5" w:tgtFrame="_blank" w:history="1">
        <w:proofErr w:type="spellStart"/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centrideia.ru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>›</w:t>
      </w:r>
      <w:hyperlink r:id="rId6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node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vserossiyskiy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kraevedcheskiy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-…</w:t>
        </w:r>
      </w:hyperlink>
    </w:p>
    <w:p w:rsidR="00D7472E" w:rsidRPr="00370AE1" w:rsidRDefault="00D7472E" w:rsidP="00D7472E">
      <w:pPr>
        <w:rPr>
          <w:lang w:val="en-US"/>
        </w:rPr>
      </w:pPr>
    </w:p>
    <w:p w:rsidR="00D7472E" w:rsidRDefault="00D7472E" w:rsidP="00D7472E">
      <w:pPr>
        <w:rPr>
          <w:lang w:val="en-US"/>
        </w:rPr>
      </w:pPr>
    </w:p>
    <w:p w:rsidR="00370AE1" w:rsidRPr="00370AE1" w:rsidRDefault="00370AE1" w:rsidP="00D7472E">
      <w:pPr>
        <w:rPr>
          <w:u w:val="single"/>
        </w:rPr>
      </w:pPr>
      <w:r w:rsidRPr="00370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Задание для</w:t>
      </w:r>
      <w:r w:rsidRPr="00370AE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Устиновой А.А.: Принять участие в конкурсах:</w:t>
      </w:r>
    </w:p>
    <w:p w:rsidR="00370AE1" w:rsidRDefault="00370AE1" w:rsidP="00370AE1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7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Всероссийский </w:t>
        </w:r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краеведческий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конкурс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 «В родных местах...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0AE1" w:rsidRPr="00370AE1" w:rsidRDefault="00370AE1" w:rsidP="00370AE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8" w:tgtFrame="_blank" w:history="1">
        <w:proofErr w:type="spellStart"/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centrideia.ru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>›</w:t>
      </w:r>
      <w:hyperlink r:id="rId9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node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vserossiyskiy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kraevedcheskiy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-…</w:t>
        </w:r>
      </w:hyperlink>
      <w:r w:rsidRPr="00370A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с работой о Кыштымском радиозаводе</w:t>
      </w:r>
    </w:p>
    <w:p w:rsidR="00370AE1" w:rsidRPr="00370AE1" w:rsidRDefault="00370AE1" w:rsidP="00D7472E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7472E" w:rsidRDefault="00D7472E" w:rsidP="00D7472E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0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VII Всероссийский </w:t>
        </w:r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конкурс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, посвящённый 75-</w:t>
        </w:r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летию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...</w:t>
        </w:r>
      </w:hyperlink>
    </w:p>
    <w:p w:rsidR="00D7472E" w:rsidRDefault="00D7472E" w:rsidP="00D7472E">
      <w:pPr>
        <w:pStyle w:val="a3"/>
        <w:rPr>
          <w:lang w:val="en-US"/>
        </w:rPr>
      </w:pPr>
      <w:hyperlink r:id="rId11" w:tgtFrame="_blank" w:history="1">
        <w:proofErr w:type="spellStart"/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centrideia.ru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>›</w:t>
      </w:r>
      <w:hyperlink r:id="rId12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node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…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vserossiyskiy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…75-letiyu-pobedy…</w:t>
        </w:r>
      </w:hyperlink>
    </w:p>
    <w:p w:rsidR="00D7472E" w:rsidRPr="00370AE1" w:rsidRDefault="00D7472E" w:rsidP="00D74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E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Номинация «Реликвии военных лет»</w:t>
      </w:r>
      <w:r w:rsidRPr="00370A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0AE1">
        <w:rPr>
          <w:rFonts w:ascii="Times New Roman" w:hAnsi="Times New Roman" w:cs="Times New Roman"/>
          <w:sz w:val="24"/>
          <w:szCs w:val="24"/>
          <w:lang w:eastAsia="ru-RU"/>
        </w:rPr>
        <w:t>с работой о</w:t>
      </w:r>
      <w:r w:rsidR="00370AE1">
        <w:rPr>
          <w:rFonts w:ascii="Times New Roman" w:hAnsi="Times New Roman" w:cs="Times New Roman"/>
          <w:sz w:val="24"/>
          <w:szCs w:val="24"/>
          <w:lang w:eastAsia="ru-RU"/>
        </w:rPr>
        <w:t xml:space="preserve"> письмах фронтовика</w:t>
      </w:r>
      <w:bookmarkStart w:id="0" w:name="_GoBack"/>
      <w:bookmarkEnd w:id="0"/>
    </w:p>
    <w:p w:rsidR="00154452" w:rsidRDefault="00154452"/>
    <w:sectPr w:rsidR="001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D"/>
    <w:rsid w:val="00154452"/>
    <w:rsid w:val="00370AE1"/>
    <w:rsid w:val="008C3E2D"/>
    <w:rsid w:val="00D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54D4-5BE9-4682-89C1-9E60B47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7472E"/>
    <w:rPr>
      <w:color w:val="0000FF"/>
      <w:u w:val="single"/>
    </w:rPr>
  </w:style>
  <w:style w:type="character" w:styleId="a5">
    <w:name w:val="Strong"/>
    <w:basedOn w:val="a0"/>
    <w:uiPriority w:val="22"/>
    <w:qFormat/>
    <w:rsid w:val="00D7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idei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ideia.ru/node/vserossiyskiy-kraevedcheskiy-konkurs-v-rodnyh-mestah-i-solnce-yarche-svetit" TargetMode="External"/><Relationship Id="rId12" Type="http://schemas.openxmlformats.org/officeDocument/2006/relationships/hyperlink" Target="https://centrideia.ru/node/vii-vserossiyskiy-konkurs-posvyashchyonnyy-75-letiyu-pobedy-v-velikoy-otechestvennoy-voy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ideia.ru/node/vserossiyskiy-kraevedcheskiy-konkurs-v-rodnyh-mestah-i-solnce-yarche-svetit" TargetMode="External"/><Relationship Id="rId11" Type="http://schemas.openxmlformats.org/officeDocument/2006/relationships/hyperlink" Target="https://centrideia.ru/" TargetMode="External"/><Relationship Id="rId5" Type="http://schemas.openxmlformats.org/officeDocument/2006/relationships/hyperlink" Target="https://centrideia.ru/" TargetMode="External"/><Relationship Id="rId10" Type="http://schemas.openxmlformats.org/officeDocument/2006/relationships/hyperlink" Target="https://centrideia.ru/node/vii-vserossiyskiy-konkurs-posvyashchyonnyy-75-letiyu-pobedy-v-velikoy-otechestvennoy-voyne" TargetMode="External"/><Relationship Id="rId4" Type="http://schemas.openxmlformats.org/officeDocument/2006/relationships/hyperlink" Target="https://centrideia.ru/node/vserossiyskiy-kraevedcheskiy-konkurs-v-rodnyh-mestah-i-solnce-yarche-svetit" TargetMode="External"/><Relationship Id="rId9" Type="http://schemas.openxmlformats.org/officeDocument/2006/relationships/hyperlink" Target="https://centrideia.ru/node/vserossiyskiy-kraevedcheskiy-konkurs-v-rodnyh-mestah-i-solnce-yarche-svet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2020-04-10T06:04:00Z</dcterms:created>
  <dcterms:modified xsi:type="dcterms:W3CDTF">2020-04-10T06:09:00Z</dcterms:modified>
</cp:coreProperties>
</file>