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по делам образования администрации Кыштымского городского округа</w:t>
      </w:r>
    </w:p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 для детей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детского (юношеского) технического творчества» 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9C4386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Образцы работ ко Дню рождения Земли</w:t>
      </w:r>
    </w:p>
    <w:p w:rsidR="009C4386" w:rsidRPr="007704A4" w:rsidRDefault="009C4386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22 апреля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     </w:t>
      </w:r>
    </w:p>
    <w:tbl>
      <w:tblPr>
        <w:tblW w:w="4110" w:type="dxa"/>
        <w:tblInd w:w="6204" w:type="dxa"/>
        <w:tblLook w:val="04A0"/>
      </w:tblPr>
      <w:tblGrid>
        <w:gridCol w:w="4110"/>
      </w:tblGrid>
      <w:tr w:rsidR="007704A4" w:rsidRPr="00780E11" w:rsidTr="00606B48">
        <w:tc>
          <w:tcPr>
            <w:tcW w:w="4110" w:type="dxa"/>
            <w:shd w:val="clear" w:color="auto" w:fill="auto"/>
          </w:tcPr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Автор составитель: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Швед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Лидия Сергеевна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педагог  </w:t>
            </w:r>
            <w:proofErr w:type="gramStart"/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образования       </w:t>
            </w:r>
          </w:p>
        </w:tc>
      </w:tr>
    </w:tbl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</w:t>
      </w: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Кыштым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2019</w:t>
      </w:r>
    </w:p>
    <w:p w:rsidR="00317AC9" w:rsidRPr="00E3033B" w:rsidRDefault="00E3033B" w:rsidP="00E3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17AC9" w:rsidRPr="00E3033B">
        <w:rPr>
          <w:rFonts w:ascii="Times New Roman" w:hAnsi="Times New Roman" w:cs="Times New Roman"/>
          <w:sz w:val="28"/>
          <w:szCs w:val="28"/>
        </w:rPr>
        <w:t>22 апреля отмечается праздник под названием «Международный день Матери-Земли». Порой его обозначают просто как «День Земли», хотя именовать его так отчасти некорректно.</w:t>
      </w:r>
    </w:p>
    <w:p w:rsidR="00E3033B" w:rsidRPr="00E3033B" w:rsidRDefault="00E3033B" w:rsidP="00E3033B">
      <w:pPr>
        <w:pStyle w:val="a3"/>
        <w:spacing w:before="0" w:beforeAutospacing="0" w:after="0" w:afterAutospacing="0"/>
        <w:rPr>
          <w:sz w:val="28"/>
          <w:szCs w:val="28"/>
        </w:rPr>
      </w:pPr>
      <w:r w:rsidRPr="00E3033B">
        <w:rPr>
          <w:sz w:val="28"/>
          <w:szCs w:val="28"/>
        </w:rPr>
        <w:t xml:space="preserve">      В 1971 году Организацией объединенных наций был учрежден праздник под названием «День Земли», и отмечается он 20 марта, то есть в день весеннего равноденствия. Тогда бирманский дипломат</w:t>
      </w:r>
      <w:proofErr w:type="gramStart"/>
      <w:r w:rsidRPr="00E3033B">
        <w:rPr>
          <w:sz w:val="28"/>
          <w:szCs w:val="28"/>
        </w:rPr>
        <w:t xml:space="preserve"> У</w:t>
      </w:r>
      <w:proofErr w:type="gramEnd"/>
      <w:r w:rsidRPr="00E3033B">
        <w:rPr>
          <w:sz w:val="28"/>
          <w:szCs w:val="28"/>
        </w:rPr>
        <w:t xml:space="preserve"> Тан, занимавший пост третьего Генерального секретаря ООН сравнил Землю с «прекрасным космическим кораблем со столь уязвимым грузом жизни». Целью праздника было обратить внимание человечества на опасность войн и подчеркнуть ценность планеты как общего дома для всех людей.</w:t>
      </w:r>
    </w:p>
    <w:p w:rsidR="00E3033B" w:rsidRPr="00E3033B" w:rsidRDefault="00E3033B" w:rsidP="00E3033B">
      <w:pPr>
        <w:pStyle w:val="a3"/>
        <w:spacing w:before="0" w:beforeAutospacing="0" w:after="0" w:afterAutospacing="0"/>
        <w:rPr>
          <w:sz w:val="28"/>
          <w:szCs w:val="28"/>
        </w:rPr>
      </w:pPr>
      <w:r w:rsidRPr="00E3033B">
        <w:rPr>
          <w:sz w:val="28"/>
          <w:szCs w:val="28"/>
        </w:rPr>
        <w:t xml:space="preserve">      Международный день Матери-Земли, отмечаемый 22 апреля, значительно моложе — он был учрежден лишь в 2010 году. Тем не менее, по некоторым данным, возник он на </w:t>
      </w:r>
      <w:proofErr w:type="gramStart"/>
      <w:r w:rsidRPr="00E3033B">
        <w:rPr>
          <w:sz w:val="28"/>
          <w:szCs w:val="28"/>
        </w:rPr>
        <w:t>основании</w:t>
      </w:r>
      <w:proofErr w:type="gramEnd"/>
      <w:r w:rsidRPr="00E3033B">
        <w:rPr>
          <w:sz w:val="28"/>
          <w:szCs w:val="28"/>
        </w:rPr>
        <w:t xml:space="preserve"> праздника с почти </w:t>
      </w:r>
      <w:proofErr w:type="spellStart"/>
      <w:r w:rsidRPr="00E3033B">
        <w:rPr>
          <w:sz w:val="28"/>
          <w:szCs w:val="28"/>
        </w:rPr>
        <w:t>полуторавековой</w:t>
      </w:r>
      <w:proofErr w:type="spellEnd"/>
      <w:r w:rsidRPr="00E3033B">
        <w:rPr>
          <w:sz w:val="28"/>
          <w:szCs w:val="28"/>
        </w:rPr>
        <w:t xml:space="preserve"> историей — Дня деревьев, ранее отмечаемого в США. Основателем американского праздника считается министр сельского хозяйства штата Небраска Стерлинг </w:t>
      </w:r>
      <w:proofErr w:type="spellStart"/>
      <w:r w:rsidRPr="00E3033B">
        <w:rPr>
          <w:sz w:val="28"/>
          <w:szCs w:val="28"/>
        </w:rPr>
        <w:t>Мортон</w:t>
      </w:r>
      <w:proofErr w:type="spellEnd"/>
      <w:r w:rsidRPr="00E3033B">
        <w:rPr>
          <w:sz w:val="28"/>
          <w:szCs w:val="28"/>
        </w:rPr>
        <w:t xml:space="preserve">. В 1872 году он предложил ежегодно проводить день, посвященный озеленению территорий, после чего «День деревьев» приобрел популярность в Соединенных штатах, а также вдохновил правительства других стран на то, чтобы учредить аналогичные праздники. </w:t>
      </w:r>
      <w:proofErr w:type="gramStart"/>
      <w:r w:rsidRPr="00E3033B">
        <w:rPr>
          <w:sz w:val="28"/>
          <w:szCs w:val="28"/>
        </w:rPr>
        <w:t xml:space="preserve">Как уже говорилось выше, порой отмечаемый 22 апреля праздник также называют просто «Днем Земли» – например, именно так он обозначен в </w:t>
      </w:r>
      <w:proofErr w:type="spellStart"/>
      <w:r w:rsidRPr="00E3033B">
        <w:rPr>
          <w:sz w:val="28"/>
          <w:szCs w:val="28"/>
        </w:rPr>
        <w:t>дудле</w:t>
      </w:r>
      <w:proofErr w:type="spellEnd"/>
      <w:r w:rsidRPr="00E3033B">
        <w:rPr>
          <w:sz w:val="28"/>
          <w:szCs w:val="28"/>
        </w:rPr>
        <w:t xml:space="preserve"> компании </w:t>
      </w:r>
      <w:proofErr w:type="spellStart"/>
      <w:r w:rsidRPr="00E3033B">
        <w:rPr>
          <w:sz w:val="28"/>
          <w:szCs w:val="28"/>
        </w:rPr>
        <w:t>Google</w:t>
      </w:r>
      <w:proofErr w:type="spellEnd"/>
      <w:r w:rsidRPr="00E3033B">
        <w:rPr>
          <w:sz w:val="28"/>
          <w:szCs w:val="28"/>
        </w:rPr>
        <w:t>, посвященном роли пчел в сохранении экосистем.</w:t>
      </w:r>
      <w:proofErr w:type="gramEnd"/>
    </w:p>
    <w:p w:rsidR="00E3033B" w:rsidRPr="00E3033B" w:rsidRDefault="00E3033B" w:rsidP="00E3033B">
      <w:pPr>
        <w:pStyle w:val="a3"/>
        <w:spacing w:before="0" w:beforeAutospacing="0" w:after="0" w:afterAutospacing="0"/>
        <w:rPr>
          <w:sz w:val="28"/>
          <w:szCs w:val="28"/>
        </w:rPr>
      </w:pPr>
      <w:r w:rsidRPr="00E3033B">
        <w:rPr>
          <w:sz w:val="28"/>
          <w:szCs w:val="28"/>
        </w:rPr>
        <w:t xml:space="preserve">      Наконец, существует экологическая акция, с недавних пор оказавшаяся столь популярной по всему миру, что ее также путают с праздниками 20 марта и 22 апреля. Речь идет о «Часе Земли» в конце марта, на время которого многие люди выключают у себя дома свет и электроприборы.</w:t>
      </w:r>
    </w:p>
    <w:p w:rsidR="00E3033B" w:rsidRPr="00E3033B" w:rsidRDefault="00E3033B" w:rsidP="00E3033B">
      <w:pPr>
        <w:pStyle w:val="a3"/>
        <w:spacing w:before="0" w:beforeAutospacing="0" w:after="0" w:afterAutospacing="0"/>
        <w:rPr>
          <w:sz w:val="28"/>
          <w:szCs w:val="28"/>
        </w:rPr>
      </w:pPr>
      <w:r w:rsidRPr="00E3033B">
        <w:rPr>
          <w:sz w:val="28"/>
          <w:szCs w:val="28"/>
        </w:rPr>
        <w:t xml:space="preserve">      С точки зрения тематики День Земли, Час Земли и «Международный день Матери-Земли» скорее не дублируют, а дополняют друг друга — в первом случае основное внимание уделяется вопросам мира во всем мире, во втором — вопросам разумного энергопотребления, и, наконец, в третьем — проблеме сохранения деревьев и экосистем в целом.</w:t>
      </w:r>
    </w:p>
    <w:p w:rsidR="00317AC9" w:rsidRPr="00317AC9" w:rsidRDefault="00317AC9" w:rsidP="0031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C9" w:rsidRDefault="00317AC9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E3033B" w:rsidRDefault="00E3033B">
      <w:pPr>
        <w:spacing w:after="0" w:line="240" w:lineRule="auto"/>
        <w:jc w:val="center"/>
      </w:pPr>
    </w:p>
    <w:p w:rsidR="00317AC9" w:rsidRDefault="0031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F2">
        <w:rPr>
          <w:rFonts w:ascii="Times New Roman" w:hAnsi="Times New Roman" w:cs="Times New Roman"/>
          <w:b/>
          <w:sz w:val="28"/>
          <w:szCs w:val="28"/>
        </w:rPr>
        <w:lastRenderedPageBreak/>
        <w:t>Образцы работ ко Дню рождения Земли</w:t>
      </w: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AD" w:rsidRPr="001A12F2" w:rsidRDefault="009C4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9795" cy="2545093"/>
            <wp:effectExtent l="19050" t="0" r="5405" b="0"/>
            <wp:docPr id="1" name="Рисунок 1" descr="https://sun9-27.userapi.com/c7002/v7002820/78b0d/jDcu1RXPF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7002/v7002820/78b0d/jDcu1RXPF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75" cy="254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F98"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8190" cy="2551289"/>
            <wp:effectExtent l="19050" t="0" r="0" b="0"/>
            <wp:docPr id="9" name="Рисунок 4" descr="https://sun9-42.userapi.com/c540100/v540100989/6b132/F9zdXtr5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c540100/v540100989/6b132/F9zdXtr5R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89" cy="255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9095" cy="2887050"/>
            <wp:effectExtent l="19050" t="0" r="0" b="0"/>
            <wp:docPr id="5" name="Рисунок 7" descr="https://sun9-31.userapi.com/c540100/v540100989/6b12b/RC9ix1N0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c540100/v540100989/6b12b/RC9ix1N0i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19" cy="28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350" cy="2885618"/>
            <wp:effectExtent l="19050" t="0" r="6350" b="0"/>
            <wp:docPr id="10" name="Рисунок 10" descr="https://sun9-37.userapi.com/c540100/v540100989/6b139/nwEeWv2eF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7.userapi.com/c540100/v540100989/6b139/nwEeWv2eF8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88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 w:rsidP="00BE0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2F2">
        <w:rPr>
          <w:rFonts w:ascii="Times New Roman" w:hAnsi="Times New Roman" w:cs="Times New Roman"/>
          <w:b/>
          <w:sz w:val="28"/>
          <w:szCs w:val="28"/>
        </w:rPr>
        <w:t>Открытка День рождение Земли</w:t>
      </w: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3128" cy="3153128"/>
            <wp:effectExtent l="19050" t="0" r="9172" b="0"/>
            <wp:docPr id="6" name="Рисунок 13" descr="https://sun9-49.userapi.com/c635101/v635101705/5cc66/XfqPK-QwX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9.userapi.com/c635101/v635101705/5cc66/XfqPK-QwX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9" cy="315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156" cy="3093156"/>
            <wp:effectExtent l="19050" t="0" r="0" b="0"/>
            <wp:docPr id="8" name="Рисунок 16" descr="https://sun9-67.userapi.com/c7002/v7002903/81f65/0XKA73t_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7.userapi.com/c7002/v7002903/81f65/0XKA73t_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04" cy="309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 w:rsidP="001A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F2">
        <w:rPr>
          <w:rFonts w:ascii="Times New Roman" w:hAnsi="Times New Roman" w:cs="Times New Roman"/>
          <w:b/>
          <w:sz w:val="28"/>
          <w:szCs w:val="28"/>
        </w:rPr>
        <w:lastRenderedPageBreak/>
        <w:t>ИДЕИ НА ЭКОЛОГИЧЕСКУЮ ТЕМУ</w:t>
      </w: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98" w:rsidRDefault="00BE0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F2">
        <w:rPr>
          <w:rFonts w:ascii="Times New Roman" w:hAnsi="Times New Roman" w:cs="Times New Roman"/>
          <w:b/>
          <w:sz w:val="28"/>
          <w:szCs w:val="28"/>
        </w:rPr>
        <w:t>Земля в наших руках</w:t>
      </w:r>
    </w:p>
    <w:p w:rsidR="001A12F2" w:rsidRPr="001A12F2" w:rsidRDefault="001A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98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261" cy="2072441"/>
            <wp:effectExtent l="19050" t="0" r="0" b="0"/>
            <wp:docPr id="19" name="Рисунок 19" descr="https://sun9-23.userapi.com/c540100/v540100989/6b14e/FgB0SWAl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3.userapi.com/c540100/v540100989/6b14e/FgB0SWAlX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17" cy="207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839" cy="2111304"/>
            <wp:effectExtent l="19050" t="0" r="1411" b="0"/>
            <wp:docPr id="22" name="Рисунок 22" descr="https://sun9-56.userapi.com/c540100/v540100989/6b147/C6sCJgbHd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6.userapi.com/c540100/v540100989/6b147/C6sCJgbHdQ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16" cy="211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5030" cy="2145030"/>
            <wp:effectExtent l="19050" t="0" r="7620" b="0"/>
            <wp:docPr id="25" name="Рисунок 25" descr="https://sun9-40.userapi.com/c540100/v540100173/5dfc8/kJ6X6Qkqk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0.userapi.com/c540100/v540100173/5dfc8/kJ6X6Qkqk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BD" w:rsidRPr="001A12F2" w:rsidRDefault="00DE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5485" cy="2313940"/>
            <wp:effectExtent l="19050" t="0" r="5715" b="0"/>
            <wp:docPr id="28" name="Рисунок 28" descr="https://sun9-35.userapi.com/c540100/v540100173/5dfcf/xGyKEGA98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5.userapi.com/c540100/v540100173/5dfcf/xGyKEGA98u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617" cy="2413325"/>
            <wp:effectExtent l="19050" t="0" r="4233" b="0"/>
            <wp:docPr id="31" name="Рисунок 31" descr="https://sun9-28.userapi.com/c540100/v540100173/5dfd6/7_c1gPO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28.userapi.com/c540100/v540100173/5dfd6/7_c1gPOG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64" cy="24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214620"/>
            <wp:effectExtent l="19050" t="0" r="0" b="0"/>
            <wp:docPr id="34" name="Рисунок 34" descr="https://sun9-72.userapi.com/c540100/v540100173/5dfdd/dbynQljqQ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72.userapi.com/c540100/v540100173/5dfdd/dbynQljqQ8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13" cy="221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BD" w:rsidRPr="001A12F2" w:rsidRDefault="00DE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BA" w:rsidRPr="001A12F2" w:rsidRDefault="007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062" cy="3381716"/>
            <wp:effectExtent l="19050" t="0" r="4938" b="0"/>
            <wp:docPr id="37" name="Рисунок 37" descr="https://sun9-72.userapi.com/c540100/v540100173/5dfe5/pmv_UJItC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2.userapi.com/c540100/v540100173/5dfe5/pmv_UJItCE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06" cy="33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F2">
        <w:rPr>
          <w:rFonts w:ascii="Times New Roman" w:hAnsi="Times New Roman" w:cs="Times New Roman"/>
          <w:sz w:val="28"/>
          <w:szCs w:val="28"/>
        </w:rPr>
        <w:t xml:space="preserve"> </w:t>
      </w:r>
      <w:r w:rsidRPr="001A12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157" cy="3375378"/>
            <wp:effectExtent l="19050" t="0" r="193" b="0"/>
            <wp:docPr id="40" name="Рисунок 40" descr="https://sun9-29.userapi.com/c540100/v540100173/5dfec/FjkKju1L0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29.userapi.com/c540100/v540100173/5dfec/FjkKju1L0y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9" cy="33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Pr="001A12F2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F98" w:rsidRDefault="00BE0F98" w:rsidP="001A12F2">
      <w:pPr>
        <w:pStyle w:val="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Интернет </w:t>
      </w:r>
      <w:r w:rsidR="001A12F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ресурсы</w:t>
      </w:r>
      <w:r w:rsidR="001A12F2">
        <w:rPr>
          <w:rFonts w:ascii="Times New Roman" w:hAnsi="Times New Roman" w:cs="Times New Roman"/>
        </w:rPr>
        <w:t>:</w:t>
      </w:r>
    </w:p>
    <w:p w:rsidR="00BE0F98" w:rsidRDefault="00BE0F98" w:rsidP="001A12F2">
      <w:pPr>
        <w:pStyle w:val="1"/>
        <w:spacing w:before="0" w:line="240" w:lineRule="auto"/>
      </w:pPr>
      <w:r>
        <w:rPr>
          <w:rFonts w:ascii="Times New Roman" w:hAnsi="Times New Roman" w:cs="Times New Roman"/>
        </w:rPr>
        <w:t xml:space="preserve">1. </w:t>
      </w:r>
      <w:hyperlink r:id="rId19" w:history="1">
        <w:r w:rsidRPr="00463211">
          <w:rPr>
            <w:rStyle w:val="a6"/>
            <w:rFonts w:ascii="Times New Roman" w:hAnsi="Times New Roman" w:cs="Times New Roman"/>
          </w:rPr>
          <w:t>https://vk.com/podelki_v_shkolu</w:t>
        </w:r>
      </w:hyperlink>
      <w:r>
        <w:rPr>
          <w:rFonts w:ascii="Times New Roman" w:hAnsi="Times New Roman" w:cs="Times New Roman"/>
        </w:rPr>
        <w:t xml:space="preserve"> - </w:t>
      </w:r>
      <w:r>
        <w:t>ПОДЕЛКИ В ШКОЛУ</w:t>
      </w:r>
    </w:p>
    <w:p w:rsidR="00BE0F98" w:rsidRDefault="00BE0F98" w:rsidP="001A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98" w:rsidRDefault="00BE0F98" w:rsidP="001A12F2">
      <w:pPr>
        <w:pStyle w:val="1"/>
        <w:spacing w:before="0" w:line="240" w:lineRule="auto"/>
      </w:pPr>
      <w:r>
        <w:rPr>
          <w:rFonts w:ascii="Times New Roman" w:hAnsi="Times New Roman" w:cs="Times New Roman"/>
        </w:rPr>
        <w:t xml:space="preserve">2. </w:t>
      </w:r>
      <w:hyperlink r:id="rId20" w:history="1">
        <w:r w:rsidRPr="00463211">
          <w:rPr>
            <w:rStyle w:val="a6"/>
            <w:rFonts w:ascii="Times New Roman" w:hAnsi="Times New Roman" w:cs="Times New Roman"/>
          </w:rPr>
          <w:t>https://vk.com/dets_podelki</w:t>
        </w:r>
      </w:hyperlink>
      <w:r>
        <w:rPr>
          <w:rFonts w:ascii="Times New Roman" w:hAnsi="Times New Roman" w:cs="Times New Roman"/>
        </w:rPr>
        <w:t xml:space="preserve"> - </w:t>
      </w:r>
      <w:r>
        <w:t>ДЕТСКИЕ ПОДЕЛКИ</w:t>
      </w:r>
    </w:p>
    <w:p w:rsidR="00BE0F98" w:rsidRDefault="00BE0F98" w:rsidP="001A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98" w:rsidRDefault="00BE0F98" w:rsidP="001A12F2">
      <w:pPr>
        <w:pStyle w:val="1"/>
        <w:spacing w:before="0" w:line="240" w:lineRule="auto"/>
      </w:pPr>
      <w:r>
        <w:rPr>
          <w:rFonts w:ascii="Times New Roman" w:hAnsi="Times New Roman" w:cs="Times New Roman"/>
        </w:rPr>
        <w:t xml:space="preserve">3. </w:t>
      </w:r>
      <w:hyperlink r:id="rId21" w:history="1">
        <w:r w:rsidRPr="00463211">
          <w:rPr>
            <w:rStyle w:val="a6"/>
            <w:rFonts w:ascii="Times New Roman" w:hAnsi="Times New Roman" w:cs="Times New Roman"/>
          </w:rPr>
          <w:t>https://vk.com/podelkiidei</w:t>
        </w:r>
      </w:hyperlink>
      <w:r>
        <w:rPr>
          <w:rFonts w:ascii="Times New Roman" w:hAnsi="Times New Roman" w:cs="Times New Roman"/>
        </w:rPr>
        <w:t xml:space="preserve"> -</w:t>
      </w:r>
      <w:r w:rsidRPr="00BE0F98">
        <w:t xml:space="preserve"> </w:t>
      </w:r>
      <w:r>
        <w:t>Поделки для детского сада и школы</w:t>
      </w:r>
    </w:p>
    <w:p w:rsidR="00BE0F98" w:rsidRDefault="00BE0F98" w:rsidP="001A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98" w:rsidRDefault="00BE0F98" w:rsidP="00BE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98" w:rsidRPr="005032F0" w:rsidRDefault="00BE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0F98" w:rsidRPr="005032F0" w:rsidSect="005032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C4B"/>
    <w:multiLevelType w:val="multilevel"/>
    <w:tmpl w:val="F9E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2F0"/>
    <w:rsid w:val="001A12F2"/>
    <w:rsid w:val="00286A95"/>
    <w:rsid w:val="00317AC9"/>
    <w:rsid w:val="003F2C04"/>
    <w:rsid w:val="005032F0"/>
    <w:rsid w:val="006005AD"/>
    <w:rsid w:val="006014AF"/>
    <w:rsid w:val="00603D12"/>
    <w:rsid w:val="00692E73"/>
    <w:rsid w:val="007704A4"/>
    <w:rsid w:val="007F15BA"/>
    <w:rsid w:val="00816314"/>
    <w:rsid w:val="009C4386"/>
    <w:rsid w:val="00BE0F98"/>
    <w:rsid w:val="00CE6353"/>
    <w:rsid w:val="00DE35BD"/>
    <w:rsid w:val="00E3033B"/>
    <w:rsid w:val="00F9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14"/>
  </w:style>
  <w:style w:type="paragraph" w:styleId="1">
    <w:name w:val="heading 1"/>
    <w:basedOn w:val="a"/>
    <w:next w:val="a"/>
    <w:link w:val="10"/>
    <w:uiPriority w:val="9"/>
    <w:qFormat/>
    <w:rsid w:val="00BE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3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503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63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vk.com/podelkiidei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vk.com/dets_podelk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vk.com/podelki_v_shko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2020-04-07T15:09:00Z</dcterms:created>
  <dcterms:modified xsi:type="dcterms:W3CDTF">2020-04-23T06:35:00Z</dcterms:modified>
</cp:coreProperties>
</file>