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61" w:rsidRDefault="0072602A">
      <w:pPr>
        <w:spacing w:after="0" w:line="288" w:lineRule="auto"/>
        <w:jc w:val="center"/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Олимпиада по информатике 2 класс</w:t>
      </w:r>
    </w:p>
    <w:p w:rsidR="00486961" w:rsidRDefault="00486961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highlight w:val="white"/>
          <w:u w:val="single"/>
        </w:rPr>
      </w:pPr>
    </w:p>
    <w:p w:rsidR="00486961" w:rsidRDefault="0072602A">
      <w:pPr>
        <w:spacing w:after="0" w:line="288" w:lineRule="auto"/>
      </w:pPr>
      <w:r>
        <w:rPr>
          <w:rStyle w:val="s23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Рекомендуемое время выполнения заданий</w:t>
      </w:r>
      <w:r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s16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– 45 минут.</w:t>
      </w:r>
      <w:r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486961" w:rsidRDefault="00486961">
      <w:pPr>
        <w:spacing w:after="0" w:line="288" w:lineRule="auto"/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highlight w:val="white"/>
        </w:rPr>
      </w:pPr>
    </w:p>
    <w:p w:rsidR="00486961" w:rsidRDefault="0072602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Укажи вид информации, получаемый с помощью органа чувств, указанного на рисунке.</w:t>
      </w:r>
    </w:p>
    <w:p w:rsidR="00486961" w:rsidRDefault="0072602A">
      <w:pPr>
        <w:spacing w:after="0" w:line="288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9065" cy="214376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0"/>
      </w:pPr>
      <w:r>
        <w:rPr>
          <w:rFonts w:ascii="Times New Roman" w:hAnsi="Times New Roman"/>
          <w:sz w:val="28"/>
          <w:szCs w:val="28"/>
        </w:rPr>
        <w:t>А) вкусовая информация        Б) обонятельная информация</w:t>
      </w:r>
    </w:p>
    <w:p w:rsidR="00486961" w:rsidRDefault="0072602A">
      <w:pPr>
        <w:pStyle w:val="ac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зрительная информация     Г) осязательная информация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D54E7" w:rsidRDefault="008D54E7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spacing w:line="288" w:lineRule="auto"/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Прочитай буквы с треугольников по порядку, двигаясь от самого маленького треугольника до самого большого. Укажи для полученного слова определение.</w:t>
      </w:r>
    </w:p>
    <w:p w:rsidR="00486961" w:rsidRDefault="0072602A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0135" cy="270510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устройство компьютера, предназначенное для вывода информации на экран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устройство компьютера, предназначенное для хранения информации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В) устройство компьютера, предназначенное для ввода символьной информации 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устройство компьютера, предназначенное для обработки информации</w:t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Какие картинки должны быть на месте знаков «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785" cy="54165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6" t="-21" r="-3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345" cy="54229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4" t="-22" r="-34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»?</w:t>
      </w:r>
    </w:p>
    <w:p w:rsidR="00486961" w:rsidRDefault="0072602A">
      <w:pPr>
        <w:pStyle w:val="ac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67945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21" r="-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61404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7" t="-26" r="-1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6A9">
        <w:rPr>
          <w:rFonts w:ascii="Times New Roman" w:hAnsi="Times New Roman"/>
          <w:sz w:val="28"/>
          <w:lang w:eastAsia="en-US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3135" cy="60325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6" t="-26" r="-1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6A9">
        <w:rPr>
          <w:rFonts w:ascii="Times New Roman" w:hAnsi="Times New Roman"/>
          <w:sz w:val="28"/>
          <w:lang w:eastAsia="en-US"/>
        </w:rPr>
        <w:t xml:space="preserve">           </w:t>
      </w:r>
      <w:r>
        <w:rPr>
          <w:rFonts w:ascii="Times New Roman" w:hAnsi="Times New Roman"/>
          <w:sz w:val="28"/>
          <w:szCs w:val="28"/>
        </w:rPr>
        <w:t>В)</w:t>
      </w:r>
      <w:r w:rsidRPr="004A76A9">
        <w:rPr>
          <w:rFonts w:ascii="Times New Roman" w:hAnsi="Times New Roman"/>
          <w:sz w:val="28"/>
          <w:lang w:eastAsia="en-US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038225" cy="62293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6" t="-26" r="-1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6A9">
        <w:rPr>
          <w:rFonts w:ascii="Times New Roman" w:hAnsi="Times New Roman"/>
          <w:sz w:val="28"/>
          <w:lang w:eastAsia="en-US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385" cy="61912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26" r="-3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760" cy="617220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1" t="-25" r="-31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Значение числа – это…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сумма значений всех цифр, из которых оно состоит, без учёта разрядов, то есть мест, на которых цифры находятся в числе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сумма значений всех цифр, из которых оно состоит, с учётом разрядов, то есть мест, на которых цифры находятся в числе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разность значений всех цифр, из которых оно состоит, без учёта разрядов, то есть мест, на которых цифры находятся в числе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разность значений всех цифр, из которых оно состоит, с учётом разрядов, то есть мест, на которых цифры находятся в числе</w:t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b/>
          <w:sz w:val="28"/>
          <w:szCs w:val="28"/>
        </w:rPr>
        <w:t>5. Укажи двоичный код данного рисунка (1 обозначает чёрный квадрат, а 0 – белый).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1705610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2" t="-11" r="-12" b="-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7210" cy="1838960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115" cy="1838325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tabs>
          <w:tab w:val="left" w:pos="3686"/>
          <w:tab w:val="left" w:pos="3828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115" cy="1838325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14830" cy="1838325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Укажи верный вариант. Чтобы сохранить информацию в памяти компьютера, её кодируют с помощью двух знаков – …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двух нулей         </w:t>
      </w:r>
      <w:r>
        <w:rPr>
          <w:rFonts w:ascii="Times New Roman" w:hAnsi="Times New Roman"/>
          <w:sz w:val="28"/>
          <w:szCs w:val="28"/>
        </w:rPr>
        <w:tab/>
        <w:t xml:space="preserve">  Б) единицы и двойки</w:t>
      </w:r>
    </w:p>
    <w:p w:rsidR="00486961" w:rsidRDefault="0072602A">
      <w:pPr>
        <w:pStyle w:val="ac"/>
        <w:tabs>
          <w:tab w:val="left" w:pos="2835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нуля и единицы          Г) двух единиц</w:t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tabs>
          <w:tab w:val="left" w:pos="2835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b/>
          <w:sz w:val="28"/>
          <w:szCs w:val="28"/>
        </w:rPr>
        <w:t>7. Укажи слово, которое нельзя составить из букв слова, скрытого в данном ребусе.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3345" cy="904875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" t="-17" r="-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лента     Б) салон     В) яблоня     Г) тонна</w:t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Названия какого устройства нет в этой таблице? Слова могут изгибаться как угодно, но по диагонали двигаться нельзя.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2648585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78205" cy="847725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7" t="-18" r="-1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010285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6" t="-19" r="-16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tabs>
          <w:tab w:val="left" w:pos="3544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9855" cy="886460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4" t="-22" r="-14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1935" cy="866775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Укажи, каких букв больше на данном изображении.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5400" cy="2915920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    Б) Б     В) О     Г) Р</w:t>
      </w: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6961" w:rsidRDefault="00486961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Двигаясь по стрелкам с цифрами (цифры обозначают номер клетки по указанному направлению), начиная каждый раз от центра, прочти слово. Укажи определение этого слова.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0695" cy="2223135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9" t="-13" r="-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3310" cy="619125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0" t="-40" r="-1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способ представления информации в виде последовательности знаков: букв и других знаков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графические данные, которые несут нам графическую информацию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связанные между собой устройства</w:t>
      </w:r>
    </w:p>
    <w:p w:rsidR="00486961" w:rsidRDefault="0072602A">
      <w:pPr>
        <w:pStyle w:val="ac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представление информации на носителе в форме, удобной для хранения и передачи</w:t>
      </w:r>
    </w:p>
    <w:p w:rsidR="00486961" w:rsidRDefault="00486961">
      <w:pPr>
        <w:rPr>
          <w:rFonts w:ascii="Times New Roman" w:hAnsi="Times New Roman"/>
          <w:sz w:val="28"/>
          <w:szCs w:val="28"/>
        </w:rPr>
      </w:pPr>
    </w:p>
    <w:p w:rsidR="00486961" w:rsidRDefault="0072602A">
      <w:pPr>
        <w:pStyle w:val="ac"/>
        <w:spacing w:after="0" w:line="288" w:lineRule="auto"/>
        <w:ind w:left="4"/>
      </w:pPr>
      <w:r>
        <w:rPr>
          <w:rFonts w:ascii="Times New Roman" w:hAnsi="Times New Roman"/>
          <w:sz w:val="28"/>
          <w:szCs w:val="28"/>
          <w:highlight w:val="yellow"/>
        </w:rPr>
        <w:t>Ответ:</w:t>
      </w:r>
      <w:r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</w:p>
    <w:p w:rsidR="00486961" w:rsidRDefault="00486961">
      <w:pPr>
        <w:rPr>
          <w:rFonts w:ascii="Times New Roman" w:hAnsi="Times New Roman"/>
          <w:sz w:val="28"/>
          <w:szCs w:val="28"/>
        </w:rPr>
      </w:pPr>
    </w:p>
    <w:sectPr w:rsidR="00486961">
      <w:headerReference w:type="default" r:id="rId30"/>
      <w:footerReference w:type="default" r:id="rId31"/>
      <w:pgSz w:w="11906" w:h="16838"/>
      <w:pgMar w:top="1134" w:right="567" w:bottom="851" w:left="1418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E4B" w:rsidRDefault="00372E4B">
      <w:pPr>
        <w:spacing w:after="0" w:line="240" w:lineRule="auto"/>
      </w:pPr>
      <w:r>
        <w:separator/>
      </w:r>
    </w:p>
  </w:endnote>
  <w:endnote w:type="continuationSeparator" w:id="0">
    <w:p w:rsidR="00372E4B" w:rsidRDefault="00372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61" w:rsidRDefault="0072602A">
    <w:pPr>
      <w:pStyle w:val="ab"/>
      <w:jc w:val="right"/>
    </w:pPr>
    <w:r>
      <w:fldChar w:fldCharType="begin"/>
    </w:r>
    <w:r>
      <w:instrText>PAGE</w:instrText>
    </w:r>
    <w:r>
      <w:fldChar w:fldCharType="separate"/>
    </w:r>
    <w:r w:rsidR="008D54E7">
      <w:rPr>
        <w:noProof/>
      </w:rPr>
      <w:t>5</w:t>
    </w:r>
    <w:r>
      <w:fldChar w:fldCharType="end"/>
    </w:r>
  </w:p>
  <w:p w:rsidR="00486961" w:rsidRDefault="0048696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E4B" w:rsidRDefault="00372E4B">
      <w:pPr>
        <w:spacing w:after="0" w:line="240" w:lineRule="auto"/>
      </w:pPr>
      <w:r>
        <w:separator/>
      </w:r>
    </w:p>
  </w:footnote>
  <w:footnote w:type="continuationSeparator" w:id="0">
    <w:p w:rsidR="00372E4B" w:rsidRDefault="00372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61" w:rsidRDefault="0072602A">
    <w:pPr>
      <w:pStyle w:val="aa"/>
    </w:pPr>
    <w:r>
      <w:rPr>
        <w:rFonts w:ascii="Segoe Print" w:hAnsi="Segoe Print" w:cs="Segoe Print"/>
      </w:rPr>
      <w:t>«Весенне-летний фестиваль знаний 2020»</w:t>
    </w:r>
    <w:r>
      <w:rPr>
        <w:lang w:val="en-US" w:eastAsia="en-US"/>
      </w:rPr>
      <w:tab/>
    </w:r>
    <w:r>
      <w:rPr>
        <w:noProof/>
        <w:lang w:eastAsia="ru-RU"/>
      </w:rPr>
      <w:drawing>
        <wp:inline distT="0" distB="0" distL="0" distR="0">
          <wp:extent cx="1114425" cy="180975"/>
          <wp:effectExtent l="0" t="0" r="0" b="0"/>
          <wp:docPr id="25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" t="-38" r="-6" b="-38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8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961"/>
    <w:rsid w:val="00372E4B"/>
    <w:rsid w:val="00486961"/>
    <w:rsid w:val="004A76A9"/>
    <w:rsid w:val="005C6CB7"/>
    <w:rsid w:val="0072602A"/>
    <w:rsid w:val="007D0E19"/>
    <w:rsid w:val="008D54E7"/>
    <w:rsid w:val="0095382F"/>
    <w:rsid w:val="00CC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236FD-4CBA-47B7-A9CD-8E8540AB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b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qFormat/>
  </w:style>
  <w:style w:type="character" w:customStyle="1" w:styleId="a4">
    <w:name w:val="Верхний колонтитул Знак"/>
    <w:qFormat/>
    <w:rPr>
      <w:sz w:val="22"/>
      <w:szCs w:val="22"/>
    </w:rPr>
  </w:style>
  <w:style w:type="character" w:customStyle="1" w:styleId="a5">
    <w:name w:val="Нижний колонтитул Знак"/>
    <w:qFormat/>
    <w:rPr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23">
    <w:name w:val="s23"/>
    <w:qFormat/>
  </w:style>
  <w:style w:type="character" w:customStyle="1" w:styleId="s16">
    <w:name w:val="s16"/>
    <w:qFormat/>
  </w:style>
  <w:style w:type="character" w:customStyle="1" w:styleId="1">
    <w:name w:val="Основной шрифт абзаца1"/>
    <w:qFormat/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styleId="ac">
    <w:name w:val="List Paragraph"/>
    <w:basedOn w:val="a"/>
    <w:qFormat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Галина</cp:lastModifiedBy>
  <cp:revision>6</cp:revision>
  <dcterms:created xsi:type="dcterms:W3CDTF">2020-04-23T16:42:00Z</dcterms:created>
  <dcterms:modified xsi:type="dcterms:W3CDTF">2020-04-26T17:25:00Z</dcterms:modified>
  <dc:language>en-US</dc:language>
</cp:coreProperties>
</file>