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82" w:rsidRDefault="006B3582" w:rsidP="006B3582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Уважаемые родители и дети пред</w:t>
      </w:r>
      <w:r w:rsidR="003E34C3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лагаю вам ознакомиться с темой: «</w:t>
      </w: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О</w:t>
      </w:r>
      <w:r w:rsidR="003E34C3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сень»</w:t>
      </w: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.</w:t>
      </w:r>
    </w:p>
    <w:p w:rsidR="006B3582" w:rsidRDefault="006B3582" w:rsidP="006B3582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 xml:space="preserve">Предлагаю вам посмотреть презентацию: </w:t>
      </w:r>
      <w:hyperlink r:id="rId5" w:history="1">
        <w:r w:rsidRPr="008F0BCF">
          <w:rPr>
            <w:rStyle w:val="a3"/>
            <w:rFonts w:ascii="Tahoma" w:hAnsi="Tahoma" w:cs="Tahoma"/>
            <w:b/>
            <w:sz w:val="21"/>
            <w:szCs w:val="21"/>
            <w:shd w:val="clear" w:color="auto" w:fill="FFFFFF"/>
          </w:rPr>
          <w:t>https://yandex.ru/video/preview/?text=презентация+об+осени+5+лет+для+детей&amp;path=wizard&amp;parent-reqid=1636532901598401-7546268205579420182-vla1-1565-vla-l7-balancer-8080-BAL-9236&amp;wiz_type=vital&amp;filmId=14481980955589754242&amp;url=http%3A%2F%2Fwww.youtube.com%2Fwatch%3Fv%3Dqt1gv0wqpIE</w:t>
        </w:r>
      </w:hyperlink>
    </w:p>
    <w:p w:rsidR="006B3582" w:rsidRDefault="006B3582" w:rsidP="006B3582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Упражнения по теме «Осень»</w:t>
      </w:r>
      <w:r w:rsidR="003E34C3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.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1. </w:t>
      </w:r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«Четвертый лишний»</w:t>
      </w:r>
      <w:r w:rsidRPr="003E34C3">
        <w:rPr>
          <w:rFonts w:ascii="Tahoma" w:hAnsi="Tahoma" w:cs="Tahoma"/>
          <w:color w:val="111111"/>
        </w:rPr>
        <w:t> (назови лишний предмет, объясни свой выбор, используя слова </w:t>
      </w:r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«потому что»</w:t>
      </w:r>
      <w:r w:rsidRPr="003E34C3">
        <w:rPr>
          <w:rFonts w:ascii="Tahoma" w:hAnsi="Tahoma" w:cs="Tahoma"/>
          <w:color w:val="111111"/>
        </w:rPr>
        <w:t>)</w:t>
      </w:r>
    </w:p>
    <w:p w:rsidR="003E34C3" w:rsidRPr="003E34C3" w:rsidRDefault="003E34C3" w:rsidP="003E34C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зима, весна, вторник, лето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зима, весна, </w:t>
      </w:r>
      <w:r w:rsidRPr="003E34C3">
        <w:rPr>
          <w:rStyle w:val="a5"/>
          <w:rFonts w:ascii="Tahoma" w:hAnsi="Tahoma" w:cs="Tahoma"/>
          <w:color w:val="111111"/>
          <w:bdr w:val="none" w:sz="0" w:space="0" w:color="auto" w:frame="1"/>
        </w:rPr>
        <w:t>осень</w:t>
      </w:r>
      <w:r w:rsidRPr="003E34C3">
        <w:rPr>
          <w:rFonts w:ascii="Tahoma" w:hAnsi="Tahoma" w:cs="Tahoma"/>
          <w:color w:val="111111"/>
        </w:rPr>
        <w:t>, февраль </w:t>
      </w:r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(</w:t>
      </w:r>
      <w:proofErr w:type="spellStart"/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подг</w:t>
      </w:r>
      <w:proofErr w:type="spellEnd"/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. гр.)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сентябрь, ноябрь, август, октябрь </w:t>
      </w:r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(</w:t>
      </w:r>
      <w:proofErr w:type="spellStart"/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подг</w:t>
      </w:r>
      <w:proofErr w:type="spellEnd"/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. гр.)</w:t>
      </w:r>
    </w:p>
    <w:p w:rsid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2. </w:t>
      </w:r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«Назови двумя словами»</w:t>
      </w:r>
    </w:p>
    <w:p w:rsidR="003E34C3" w:rsidRPr="003E34C3" w:rsidRDefault="003E34C3" w:rsidP="003E34C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сентябрь, октябрь, ноябрь – это …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3. </w:t>
      </w:r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«Что общего и чем отличаются друг от друга?»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 </w:t>
      </w:r>
      <w:r w:rsidRPr="003E34C3">
        <w:rPr>
          <w:rStyle w:val="a5"/>
          <w:rFonts w:ascii="Tahoma" w:hAnsi="Tahoma" w:cs="Tahoma"/>
          <w:color w:val="111111"/>
          <w:bdr w:val="none" w:sz="0" w:space="0" w:color="auto" w:frame="1"/>
        </w:rPr>
        <w:t>осень и лето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 </w:t>
      </w:r>
      <w:r w:rsidRPr="003E34C3">
        <w:rPr>
          <w:rStyle w:val="a5"/>
          <w:rFonts w:ascii="Tahoma" w:hAnsi="Tahoma" w:cs="Tahoma"/>
          <w:color w:val="111111"/>
          <w:bdr w:val="none" w:sz="0" w:space="0" w:color="auto" w:frame="1"/>
        </w:rPr>
        <w:t>осень и весна</w:t>
      </w:r>
    </w:p>
    <w:p w:rsid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i/>
          <w:iCs/>
          <w:color w:val="111111"/>
          <w:bdr w:val="none" w:sz="0" w:space="0" w:color="auto" w:frame="1"/>
        </w:rPr>
      </w:pPr>
      <w:r w:rsidRPr="003E34C3">
        <w:rPr>
          <w:rFonts w:ascii="Tahoma" w:hAnsi="Tahoma" w:cs="Tahoma"/>
          <w:color w:val="111111"/>
        </w:rPr>
        <w:t>- лужа и озеро </w:t>
      </w:r>
      <w:r>
        <w:rPr>
          <w:rFonts w:ascii="Tahoma" w:hAnsi="Tahoma" w:cs="Tahoma"/>
          <w:i/>
          <w:iCs/>
          <w:color w:val="111111"/>
          <w:bdr w:val="none" w:sz="0" w:space="0" w:color="auto" w:frame="1"/>
        </w:rPr>
        <w:t xml:space="preserve"> </w:t>
      </w:r>
    </w:p>
    <w:p w:rsid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4. </w:t>
      </w:r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«Закончи предложение»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 </w:t>
      </w:r>
      <w:r w:rsidRPr="003E34C3">
        <w:rPr>
          <w:rStyle w:val="a5"/>
          <w:rFonts w:ascii="Tahoma" w:hAnsi="Tahoma" w:cs="Tahoma"/>
          <w:color w:val="111111"/>
          <w:bdr w:val="none" w:sz="0" w:space="0" w:color="auto" w:frame="1"/>
        </w:rPr>
        <w:t>осенью часто идут …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пошёл дождь, и … 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наступила </w:t>
      </w:r>
      <w:r w:rsidRPr="003E34C3">
        <w:rPr>
          <w:rStyle w:val="a5"/>
          <w:rFonts w:ascii="Tahoma" w:hAnsi="Tahoma" w:cs="Tahoma"/>
          <w:color w:val="111111"/>
          <w:bdr w:val="none" w:sz="0" w:space="0" w:color="auto" w:frame="1"/>
        </w:rPr>
        <w:t>осень</w:t>
      </w:r>
      <w:r w:rsidRPr="003E34C3">
        <w:rPr>
          <w:rFonts w:ascii="Tahoma" w:hAnsi="Tahoma" w:cs="Tahoma"/>
          <w:color w:val="111111"/>
        </w:rPr>
        <w:t>, поэтому … 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деревья качаются, потому что … 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первого сентября дети … </w:t>
      </w:r>
    </w:p>
    <w:p w:rsid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5. </w:t>
      </w:r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«Скажи наоборот»</w:t>
      </w:r>
    </w:p>
    <w:p w:rsidR="003E34C3" w:rsidRPr="003E34C3" w:rsidRDefault="003E34C3" w:rsidP="003E34C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тепло</w:t>
      </w:r>
      <w:proofErr w:type="gramStart"/>
      <w:r w:rsidRPr="003E34C3">
        <w:rPr>
          <w:rFonts w:ascii="Tahoma" w:hAnsi="Tahoma" w:cs="Tahoma"/>
          <w:color w:val="111111"/>
        </w:rPr>
        <w:t xml:space="preserve"> - …</w:t>
      </w:r>
      <w:proofErr w:type="gramEnd"/>
    </w:p>
    <w:p w:rsidR="003E34C3" w:rsidRPr="003E34C3" w:rsidRDefault="003E34C3" w:rsidP="003E34C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холодно - …</w:t>
      </w:r>
    </w:p>
    <w:p w:rsidR="003E34C3" w:rsidRPr="003E34C3" w:rsidRDefault="003E34C3" w:rsidP="003E34C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много - …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мокро - … 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6. </w:t>
      </w:r>
      <w:r w:rsidRPr="003E34C3">
        <w:rPr>
          <w:rFonts w:ascii="Tahoma" w:hAnsi="Tahoma" w:cs="Tahoma"/>
          <w:i/>
          <w:iCs/>
          <w:color w:val="111111"/>
          <w:bdr w:val="none" w:sz="0" w:space="0" w:color="auto" w:frame="1"/>
        </w:rPr>
        <w:t>«Что не так?»</w:t>
      </w:r>
    </w:p>
    <w:p w:rsidR="003E34C3" w:rsidRPr="003E34C3" w:rsidRDefault="003E34C3" w:rsidP="003E34C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весной листья желтеют и опадают</w:t>
      </w:r>
    </w:p>
    <w:p w:rsidR="003E34C3" w:rsidRPr="003E34C3" w:rsidRDefault="003E34C3" w:rsidP="003E34C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если начинают опадать листья – наступает весна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сентябрь – это летний месяц </w:t>
      </w:r>
    </w:p>
    <w:p w:rsidR="003E34C3" w:rsidRP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сентябрь, октябрь, ноябрь – это летние месяцы </w:t>
      </w:r>
    </w:p>
    <w:p w:rsidR="003E34C3" w:rsidRDefault="003E34C3" w:rsidP="003E34C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111111"/>
        </w:rPr>
      </w:pPr>
      <w:r w:rsidRPr="003E34C3">
        <w:rPr>
          <w:rFonts w:ascii="Tahoma" w:hAnsi="Tahoma" w:cs="Tahoma"/>
          <w:color w:val="111111"/>
        </w:rPr>
        <w:t>- дети идут в школу первого октября</w:t>
      </w:r>
      <w:r>
        <w:rPr>
          <w:rFonts w:ascii="Tahoma" w:hAnsi="Tahoma" w:cs="Tahoma"/>
          <w:color w:val="111111"/>
        </w:rPr>
        <w:t>.</w:t>
      </w:r>
    </w:p>
    <w:p w:rsidR="003E34C3" w:rsidRDefault="003E34C3" w:rsidP="003E34C3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7E0BB4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lastRenderedPageBreak/>
        <w:t xml:space="preserve">Физкультминутка «Листики»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(с движениями)</w:t>
      </w:r>
    </w:p>
    <w:p w:rsidR="003E34C3" w:rsidRDefault="003E34C3" w:rsidP="003E34C3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«Мы листики осенние, на дереве сидели, (машут руками вправо- влево) </w:t>
      </w:r>
    </w:p>
    <w:p w:rsidR="003E34C3" w:rsidRDefault="003E34C3" w:rsidP="003E34C3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Дунул ветер – полетели, (дую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т-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кружатся) </w:t>
      </w:r>
    </w:p>
    <w:p w:rsidR="003E34C3" w:rsidRDefault="003E34C3" w:rsidP="003E34C3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И на землю тихо сели (приседают) </w:t>
      </w:r>
    </w:p>
    <w:p w:rsidR="003E34C3" w:rsidRDefault="003E34C3" w:rsidP="003E34C3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Ветер снова набежал и листочки все поднял, (дуют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- встают)</w:t>
      </w:r>
    </w:p>
    <w:p w:rsidR="003E34C3" w:rsidRDefault="003E34C3" w:rsidP="003E34C3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Завертел их, закружил и на землю опустил» (кружатся - садятся на стулья).</w:t>
      </w:r>
    </w:p>
    <w:p w:rsidR="003E34C3" w:rsidRDefault="003E34C3" w:rsidP="003E34C3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  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Предлагаю ва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м раскрасить рисунок об осени. Для этого возьмём к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арандаши,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или краски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:rsidR="003E34C3" w:rsidRDefault="003E34C3" w:rsidP="003E34C3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Жду вашей обратной связи в комментариях.</w:t>
      </w:r>
    </w:p>
    <w:p w:rsidR="001B7A94" w:rsidRPr="001F19BE" w:rsidRDefault="001F19BE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716010" cy="6686550"/>
            <wp:effectExtent l="0" t="0" r="8890" b="0"/>
            <wp:docPr id="1" name="Рисунок 1" descr="C:\Users\Ирина Сергеевна\Desktop\kx9P7YI5c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Сергеевна\Desktop\kx9P7YI5c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1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A94" w:rsidRPr="001F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F"/>
    <w:rsid w:val="001B7A94"/>
    <w:rsid w:val="001F19BE"/>
    <w:rsid w:val="003E34C3"/>
    <w:rsid w:val="006B3582"/>
    <w:rsid w:val="00D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5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E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4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5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E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4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text=&#1087;&#1088;&#1077;&#1079;&#1077;&#1085;&#1090;&#1072;&#1094;&#1080;&#1103;+&#1086;&#1073;+&#1086;&#1089;&#1077;&#1085;&#1080;+5+&#1083;&#1077;&#1090;+&#1076;&#1083;&#1103;+&#1076;&#1077;&#1090;&#1077;&#1081;&amp;path=wizard&amp;parent-reqid=1636532901598401-7546268205579420182-vla1-1565-vla-l7-balancer-8080-BAL-9236&amp;wiz_type=vital&amp;filmId=14481980955589754242&amp;url=http%3A%2F%2Fwww.youtube.com%2Fwatch%3Fv%3Dqt1gv0wqp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</cp:revision>
  <dcterms:created xsi:type="dcterms:W3CDTF">2021-11-10T08:33:00Z</dcterms:created>
  <dcterms:modified xsi:type="dcterms:W3CDTF">2021-11-10T09:02:00Z</dcterms:modified>
</cp:coreProperties>
</file>